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5CADAA75">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93CFD06" w14:textId="77777777" w:rsidR="00351A4C" w:rsidRDefault="00351A4C">
            <w:pPr>
              <w:rPr>
                <w:kern w:val="2"/>
                <w:szCs w:val="24"/>
                <w14:ligatures w14:val="standardContextual"/>
              </w:rPr>
            </w:pPr>
            <w:r>
              <w:rPr>
                <w:rFonts w:ascii="Lexend" w:hAnsi="Lexend"/>
                <w:color w:val="000000"/>
                <w:shd w:val="clear" w:color="auto" w:fill="FFFFFF"/>
              </w:rPr>
              <w:t>HR Automation Specialist</w:t>
            </w:r>
          </w:p>
          <w:p w14:paraId="7D188952" w14:textId="1CB552D1" w:rsidR="00B70B86" w:rsidRDefault="00B70B86" w:rsidP="329EC92A">
            <w:pPr>
              <w:rPr>
                <w:rFonts w:ascii="Lexend" w:hAnsi="Lexend"/>
              </w:rPr>
            </w:pP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29D7275F" w14:textId="6101B4B7" w:rsidR="003C47CA" w:rsidRPr="00CD4FBA" w:rsidRDefault="00587440" w:rsidP="00891ED5">
            <w:pPr>
              <w:rPr>
                <w:rFonts w:ascii="Lexend" w:hAnsi="Lexend"/>
                <w:shd w:val="clear" w:color="auto" w:fill="FFFFFF"/>
              </w:rPr>
            </w:pPr>
            <w:r w:rsidRPr="00CD4FBA">
              <w:rPr>
                <w:rFonts w:ascii="Lexend" w:hAnsi="Lexend"/>
                <w:shd w:val="clear" w:color="auto" w:fill="FFFFFF"/>
              </w:rPr>
              <w:t>Bristol</w:t>
            </w:r>
            <w:r w:rsidR="00DF3166">
              <w:rPr>
                <w:rFonts w:ascii="Lexend" w:hAnsi="Lexend"/>
                <w:shd w:val="clear" w:color="auto" w:fill="FFFFFF"/>
              </w:rPr>
              <w:t xml:space="preserve">, </w:t>
            </w:r>
            <w:r w:rsidR="00CE5D5D">
              <w:rPr>
                <w:rFonts w:ascii="Lexend" w:hAnsi="Lexend"/>
                <w:shd w:val="clear" w:color="auto" w:fill="FFFFFF"/>
              </w:rPr>
              <w:t>Edinburgh</w:t>
            </w:r>
            <w:r w:rsidR="00DF3166">
              <w:rPr>
                <w:rFonts w:ascii="Lexend" w:hAnsi="Lexend"/>
                <w:shd w:val="clear" w:color="auto" w:fill="FFFFFF"/>
              </w:rPr>
              <w:t xml:space="preserve"> or </w:t>
            </w:r>
            <w:r w:rsidR="00DF3F88">
              <w:rPr>
                <w:rFonts w:ascii="Lexend" w:hAnsi="Lexend"/>
                <w:shd w:val="clear" w:color="auto" w:fill="FFFFFF"/>
              </w:rPr>
              <w:t>London</w:t>
            </w:r>
            <w:r w:rsidR="00CE5D5D">
              <w:rPr>
                <w:rFonts w:ascii="Lexend" w:hAnsi="Lexend"/>
                <w:shd w:val="clear" w:color="auto" w:fill="FFFFFF"/>
              </w:rPr>
              <w:t xml:space="preserve">, </w:t>
            </w:r>
            <w:r w:rsidR="00FE4159">
              <w:rPr>
                <w:rFonts w:ascii="Lexend" w:hAnsi="Lexend"/>
                <w:shd w:val="clear" w:color="auto" w:fill="FFFFFF"/>
              </w:rPr>
              <w:t xml:space="preserve">with </w:t>
            </w:r>
            <w:r w:rsidR="0032236B">
              <w:rPr>
                <w:rFonts w:ascii="Lexend" w:hAnsi="Lexend"/>
                <w:shd w:val="clear" w:color="auto" w:fill="FFFFFF"/>
              </w:rPr>
              <w:t xml:space="preserve">occasional </w:t>
            </w:r>
            <w:r w:rsidR="00FE4159">
              <w:rPr>
                <w:rFonts w:ascii="Lexend" w:hAnsi="Lexend"/>
                <w:shd w:val="clear" w:color="auto" w:fill="FFFFFF"/>
              </w:rPr>
              <w:t xml:space="preserve">travel to our other locations, </w:t>
            </w:r>
            <w:r w:rsidRPr="00CD4FBA">
              <w:rPr>
                <w:rFonts w:ascii="Lexend" w:hAnsi="Lexend"/>
                <w:shd w:val="clear" w:color="auto" w:fill="FFFFFF"/>
              </w:rPr>
              <w:t xml:space="preserve">35 hours, </w:t>
            </w:r>
            <w:r w:rsidR="00084602">
              <w:rPr>
                <w:rFonts w:ascii="Lexend" w:hAnsi="Lexend"/>
                <w:shd w:val="clear" w:color="auto" w:fill="FFFFFF"/>
              </w:rPr>
              <w:t xml:space="preserve">minimum of 3 </w:t>
            </w:r>
            <w:r w:rsidRPr="00CD4FBA">
              <w:rPr>
                <w:rFonts w:ascii="Lexend" w:hAnsi="Lexend"/>
                <w:shd w:val="clear" w:color="auto" w:fill="FFFFFF"/>
              </w:rPr>
              <w:t xml:space="preserve">days </w:t>
            </w:r>
            <w:r w:rsidR="00084602">
              <w:rPr>
                <w:rFonts w:ascii="Lexend" w:hAnsi="Lexend"/>
                <w:shd w:val="clear" w:color="auto" w:fill="FFFFFF"/>
              </w:rPr>
              <w:t xml:space="preserve">in </w:t>
            </w:r>
            <w:r w:rsidR="00891ED5">
              <w:rPr>
                <w:rFonts w:ascii="Lexend" w:hAnsi="Lexend"/>
                <w:shd w:val="clear" w:color="auto" w:fill="FFFFFF"/>
              </w:rPr>
              <w:t>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5CADAA75">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7ABF6374" w14:textId="5705AE90" w:rsidR="0023680C" w:rsidRPr="00CD4FBA" w:rsidRDefault="00E5697B" w:rsidP="005840E8">
            <w:pPr>
              <w:rPr>
                <w:rFonts w:ascii="Lexend" w:hAnsi="Lexend"/>
                <w:shd w:val="clear" w:color="auto" w:fill="FFFFFF"/>
              </w:rPr>
            </w:pPr>
            <w:r>
              <w:rPr>
                <w:rFonts w:ascii="Lexend" w:hAnsi="Lexend"/>
                <w:shd w:val="clear" w:color="auto" w:fill="FFFFFF"/>
              </w:rPr>
              <w:t xml:space="preserve">Senior </w:t>
            </w:r>
            <w:r w:rsidR="00F92BA7">
              <w:rPr>
                <w:rFonts w:ascii="Lexend" w:hAnsi="Lexend"/>
                <w:shd w:val="clear" w:color="auto" w:fill="FFFFFF"/>
              </w:rPr>
              <w:t xml:space="preserve">Specialist </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48720C2D" w14:textId="18639C69" w:rsidR="0023680C" w:rsidRPr="00A733F0" w:rsidRDefault="0023680C" w:rsidP="5CADAA75">
            <w:pPr>
              <w:rPr>
                <w:rFonts w:ascii="Lexend" w:hAnsi="Lexend" w:cstheme="minorBidi"/>
              </w:rPr>
            </w:pPr>
          </w:p>
        </w:tc>
      </w:tr>
      <w:tr w:rsidR="00005A45" w14:paraId="37D3FE16" w14:textId="77777777" w:rsidTr="5CADAA75">
        <w:tc>
          <w:tcPr>
            <w:tcW w:w="10054" w:type="dxa"/>
            <w:gridSpan w:val="2"/>
          </w:tcPr>
          <w:p w14:paraId="211A21D6" w14:textId="47F1FA2E" w:rsidR="00E545F5" w:rsidRPr="009A77B6" w:rsidRDefault="009A77B6" w:rsidP="001409AA">
            <w:pPr>
              <w:rPr>
                <w:rFonts w:ascii="Lexend" w:hAnsi="Lexend" w:cstheme="minorHAnsi"/>
                <w:b/>
                <w:color w:val="1739E5"/>
              </w:rPr>
            </w:pPr>
            <w:r w:rsidRPr="009A77B6">
              <w:rPr>
                <w:rFonts w:ascii="Lexend" w:hAnsi="Lexend" w:cstheme="minorHAnsi"/>
                <w:b/>
                <w:color w:val="1739E5"/>
              </w:rPr>
              <w:t xml:space="preserve">Purpose of the role </w:t>
            </w:r>
          </w:p>
          <w:p w14:paraId="10EA97A5" w14:textId="77777777" w:rsidR="00D717D3" w:rsidRPr="00EE69E9" w:rsidRDefault="00D717D3" w:rsidP="009A77B6">
            <w:pPr>
              <w:pStyle w:val="ListParagraph"/>
              <w:rPr>
                <w:rFonts w:ascii="Lexend" w:hAnsi="Lexend"/>
                <w:sz w:val="22"/>
                <w:szCs w:val="22"/>
                <w:shd w:val="clear" w:color="auto" w:fill="FFFFFF"/>
              </w:rPr>
            </w:pPr>
          </w:p>
          <w:p w14:paraId="0B643B43" w14:textId="77777777" w:rsidR="00F531F2" w:rsidRDefault="00F531F2">
            <w:pPr>
              <w:rPr>
                <w:kern w:val="2"/>
                <w:szCs w:val="24"/>
                <w14:ligatures w14:val="standardContextual"/>
              </w:rPr>
            </w:pPr>
            <w:r>
              <w:rPr>
                <w:rFonts w:ascii="Lexend" w:hAnsi="Lexend"/>
                <w:color w:val="000000"/>
                <w:sz w:val="22"/>
                <w:szCs w:val="22"/>
                <w:shd w:val="clear" w:color="auto" w:fill="FFFFFF"/>
              </w:rPr>
              <w:t>This is a fantastic opportunity to make a meaningful impact in HR Operations &amp; Enablement at a time of exciting transformation. Having upgraded our core systems, we are now focused on delivering a roadmap of improvements to make processes more efficient, improve the employee and user experience, and better enable the business. In this hands-on role, you will help turn that roadmap into practical improvements across our HRIS and ATS platforms, building, testing and implementing solutions that support smarter ways of working and strengthen how HR Operations supports and enables the organisation.</w:t>
            </w:r>
          </w:p>
          <w:p w14:paraId="49B6BE6A" w14:textId="77777777" w:rsidR="008D60A2" w:rsidRDefault="008D60A2" w:rsidP="001103DE">
            <w:pPr>
              <w:rPr>
                <w:rFonts w:ascii="Lexend" w:hAnsi="Lexend"/>
                <w:sz w:val="22"/>
                <w:szCs w:val="22"/>
                <w:shd w:val="clear" w:color="auto" w:fill="FFFFFF"/>
              </w:rPr>
            </w:pPr>
          </w:p>
          <w:p w14:paraId="77853930" w14:textId="77777777" w:rsidR="00CD4FBA" w:rsidRDefault="008B26C9" w:rsidP="001409AA">
            <w:pPr>
              <w:rPr>
                <w:rFonts w:ascii="Lexend" w:hAnsi="Lexend" w:cstheme="minorHAnsi"/>
                <w:b/>
                <w:color w:val="1739E5"/>
              </w:rPr>
            </w:pPr>
            <w:r w:rsidRPr="001409AA">
              <w:rPr>
                <w:rFonts w:ascii="Lexend" w:hAnsi="Lexend" w:cstheme="minorHAnsi"/>
                <w:b/>
                <w:color w:val="1739E5"/>
              </w:rPr>
              <w:t xml:space="preserve">Key Accountabilities </w:t>
            </w:r>
          </w:p>
          <w:p w14:paraId="16487782" w14:textId="77777777" w:rsidR="00DC0C02" w:rsidRPr="001409AA" w:rsidRDefault="00DC0C02" w:rsidP="001409AA">
            <w:pPr>
              <w:rPr>
                <w:rFonts w:ascii="Lexend" w:hAnsi="Lexend" w:cstheme="minorHAnsi"/>
                <w:b/>
                <w:color w:val="1739E5"/>
              </w:rPr>
            </w:pPr>
          </w:p>
          <w:p w14:paraId="1C72BAC1" w14:textId="77777777" w:rsidR="00874432" w:rsidRDefault="00874432">
            <w:pPr>
              <w:pStyle w:val="ListParagraph"/>
              <w:numPr>
                <w:ilvl w:val="0"/>
                <w:numId w:val="1"/>
              </w:numPr>
              <w:rPr>
                <w:kern w:val="2"/>
                <w:szCs w:val="24"/>
                <w14:ligatures w14:val="standardContextual"/>
              </w:rPr>
            </w:pPr>
            <w:r>
              <w:rPr>
                <w:rFonts w:ascii="Lexend" w:hAnsi="Lexend"/>
                <w:sz w:val="22"/>
                <w:szCs w:val="22"/>
              </w:rPr>
              <w:t>Build, test and implement workflow automations and system improvements, with a particular focus on HRIS and ATS processes.</w:t>
            </w:r>
          </w:p>
          <w:p w14:paraId="5E3AFAD0" w14:textId="77777777" w:rsidR="00127810" w:rsidRDefault="00127810">
            <w:pPr>
              <w:pStyle w:val="ListParagraph"/>
              <w:numPr>
                <w:ilvl w:val="0"/>
                <w:numId w:val="1"/>
              </w:numPr>
              <w:rPr>
                <w:kern w:val="2"/>
                <w:szCs w:val="24"/>
                <w14:ligatures w14:val="standardContextual"/>
              </w:rPr>
            </w:pPr>
            <w:r>
              <w:rPr>
                <w:rFonts w:ascii="Lexend" w:hAnsi="Lexend"/>
                <w:sz w:val="22"/>
                <w:szCs w:val="22"/>
              </w:rPr>
              <w:t>Support the day-to-day administration of core HR systems, including report building, responding to system-related cases, troubleshooting issues and maintaining accurate, effective processes and data integrity.</w:t>
            </w:r>
          </w:p>
          <w:p w14:paraId="27726A3F" w14:textId="77777777" w:rsidR="000F3386" w:rsidRDefault="000F3386">
            <w:pPr>
              <w:pStyle w:val="ListParagraph"/>
              <w:numPr>
                <w:ilvl w:val="0"/>
                <w:numId w:val="1"/>
              </w:numPr>
            </w:pPr>
            <w:r>
              <w:rPr>
                <w:rFonts w:ascii="Lexend" w:hAnsi="Lexend"/>
                <w:sz w:val="22"/>
                <w:szCs w:val="22"/>
              </w:rPr>
              <w:t>Work with HR teams to understand current processes, identify pain points and translate requirements into practical workflow and system improvements.</w:t>
            </w:r>
          </w:p>
          <w:p w14:paraId="4CCBDAC4" w14:textId="77777777" w:rsidR="00F531F2" w:rsidRPr="00F531F2" w:rsidRDefault="00F531F2">
            <w:pPr>
              <w:pStyle w:val="ListParagraph"/>
              <w:numPr>
                <w:ilvl w:val="0"/>
                <w:numId w:val="1"/>
              </w:numPr>
            </w:pPr>
            <w:r>
              <w:rPr>
                <w:rFonts w:ascii="Lexend" w:hAnsi="Lexend"/>
                <w:sz w:val="22"/>
                <w:szCs w:val="22"/>
              </w:rPr>
              <w:t>Configure and support digital forms, workflows and related system changes, ensuring they are accurate, tested and aligned to change control and governance requirements.</w:t>
            </w:r>
          </w:p>
          <w:p w14:paraId="5F24DF20" w14:textId="77777777" w:rsidR="002D5F9F" w:rsidRPr="00EC5CC9" w:rsidRDefault="00760C60" w:rsidP="00EC5CC9">
            <w:pPr>
              <w:pStyle w:val="ListParagraph"/>
              <w:numPr>
                <w:ilvl w:val="0"/>
                <w:numId w:val="1"/>
              </w:numPr>
            </w:pPr>
            <w:r>
              <w:rPr>
                <w:rFonts w:ascii="Lexend" w:hAnsi="Lexend"/>
                <w:sz w:val="22"/>
                <w:szCs w:val="22"/>
              </w:rPr>
              <w:t>Deliver HRIS and ATS improvements across onboarding, recruitment and employee lifecycle administration</w:t>
            </w:r>
            <w:r w:rsidR="00EC5CC9" w:rsidRPr="00EC5CC9">
              <w:rPr>
                <w:rFonts w:ascii="Lexend" w:hAnsi="Lexend"/>
                <w:sz w:val="22"/>
                <w:szCs w:val="22"/>
              </w:rPr>
              <w:t>.</w:t>
            </w:r>
          </w:p>
          <w:p w14:paraId="0C6F8B98" w14:textId="77777777" w:rsidR="000F3386" w:rsidRDefault="000F3386">
            <w:pPr>
              <w:pStyle w:val="ListParagraph"/>
              <w:numPr>
                <w:ilvl w:val="0"/>
                <w:numId w:val="1"/>
              </w:numPr>
            </w:pPr>
            <w:r>
              <w:rPr>
                <w:rFonts w:ascii="Lexend" w:hAnsi="Lexend"/>
                <w:sz w:val="22"/>
                <w:szCs w:val="22"/>
              </w:rPr>
              <w:t>Use Power Automate and related tools to reduce manual activity, improve workflow efficiency and enhance the user experience.</w:t>
            </w:r>
          </w:p>
          <w:p w14:paraId="5BE6F6B1" w14:textId="77777777" w:rsidR="00F531F2" w:rsidRPr="00F531F2" w:rsidRDefault="00F531F2">
            <w:pPr>
              <w:pStyle w:val="ListParagraph"/>
              <w:numPr>
                <w:ilvl w:val="0"/>
                <w:numId w:val="1"/>
              </w:numPr>
            </w:pPr>
            <w:r>
              <w:rPr>
                <w:rFonts w:ascii="Lexend" w:hAnsi="Lexend"/>
                <w:sz w:val="22"/>
                <w:szCs w:val="22"/>
              </w:rPr>
              <w:t>Create and maintain process documentation, testing records and standard operating procedures to support control, consistency, governance and user adoption.</w:t>
            </w:r>
          </w:p>
          <w:p w14:paraId="0CB23A9F" w14:textId="77777777" w:rsidR="00F531F2" w:rsidRPr="00F531F2" w:rsidRDefault="00F531F2">
            <w:pPr>
              <w:pStyle w:val="ListParagraph"/>
              <w:numPr>
                <w:ilvl w:val="0"/>
                <w:numId w:val="1"/>
              </w:numPr>
            </w:pPr>
            <w:r>
              <w:rPr>
                <w:rFonts w:ascii="Lexend" w:hAnsi="Lexend"/>
                <w:sz w:val="22"/>
                <w:szCs w:val="22"/>
              </w:rPr>
              <w:t>Support system testing, enhancements and release activity to help ensure changes are implemented smoothly and effectively.</w:t>
            </w:r>
          </w:p>
          <w:p w14:paraId="02EBCF0E" w14:textId="77777777" w:rsidR="00F531F2" w:rsidRPr="00F531F2" w:rsidRDefault="00F531F2">
            <w:pPr>
              <w:pStyle w:val="ListParagraph"/>
              <w:numPr>
                <w:ilvl w:val="0"/>
                <w:numId w:val="1"/>
              </w:numPr>
            </w:pPr>
            <w:r>
              <w:rPr>
                <w:rFonts w:ascii="Lexend" w:hAnsi="Lexend"/>
                <w:sz w:val="22"/>
                <w:szCs w:val="22"/>
              </w:rPr>
              <w:t>Provide day-to-day support to help embed new ways of working and ensure a smooth transition from manual to more automated processes.</w:t>
            </w:r>
          </w:p>
          <w:p w14:paraId="3FF51283" w14:textId="1A4C1728" w:rsidR="00C4390D" w:rsidRPr="000834F2" w:rsidRDefault="00C4390D" w:rsidP="000834F2">
            <w:pPr>
              <w:ind w:left="360"/>
              <w:rPr>
                <w:rFonts w:ascii="Lexend" w:hAnsi="Lexend"/>
                <w:sz w:val="22"/>
                <w:szCs w:val="22"/>
                <w:shd w:val="clear" w:color="auto" w:fill="FFFFFF"/>
              </w:rPr>
            </w:pPr>
          </w:p>
        </w:tc>
      </w:tr>
      <w:tr w:rsidR="00005A45" w14:paraId="167886A9" w14:textId="77777777" w:rsidTr="5CADAA75">
        <w:tc>
          <w:tcPr>
            <w:tcW w:w="10054" w:type="dxa"/>
            <w:gridSpan w:val="2"/>
          </w:tcPr>
          <w:p w14:paraId="4E300122" w14:textId="2CC9367B" w:rsidR="00930DA8" w:rsidRDefault="00005A45" w:rsidP="00891ED5">
            <w:pPr>
              <w:rPr>
                <w:rFonts w:ascii="Lexend" w:hAnsi="Lexend"/>
                <w:b/>
                <w:color w:val="1739E5"/>
                <w:szCs w:val="24"/>
              </w:rPr>
            </w:pPr>
            <w:r w:rsidRPr="005A3873">
              <w:rPr>
                <w:rFonts w:ascii="Lexend" w:hAnsi="Lexend"/>
                <w:b/>
                <w:color w:val="1739E5"/>
                <w:szCs w:val="24"/>
              </w:rPr>
              <w:t>About you</w:t>
            </w:r>
          </w:p>
          <w:p w14:paraId="64EEA0C5" w14:textId="77777777" w:rsidR="000F3386" w:rsidRDefault="000F3386">
            <w:pPr>
              <w:rPr>
                <w:rFonts w:ascii="Lexend" w:eastAsia="Lexend" w:hAnsi="Lexend" w:cs="Lexend"/>
                <w:kern w:val="2"/>
                <w:sz w:val="22"/>
                <w:szCs w:val="22"/>
                <w14:ligatures w14:val="standardContextual"/>
              </w:rPr>
            </w:pPr>
            <w:r w:rsidRPr="019900FB">
              <w:rPr>
                <w:rFonts w:ascii="Lexend" w:eastAsia="Lexend" w:hAnsi="Lexend" w:cs="Lexend"/>
                <w:sz w:val="22"/>
                <w:szCs w:val="22"/>
              </w:rPr>
              <w:t>You will bring relevant experience in automation, workflow improvement, systems support or digital process delivery. You enjoy understanding how things work in practice and making them better through practical, well-executed solutions.</w:t>
            </w:r>
          </w:p>
          <w:p w14:paraId="69635898" w14:textId="77777777" w:rsidR="00814259" w:rsidRPr="00814259" w:rsidRDefault="00814259" w:rsidP="00814259">
            <w:pPr>
              <w:rPr>
                <w:rFonts w:ascii="Lexend" w:eastAsia="Lexend" w:hAnsi="Lexend" w:cs="Lexend"/>
                <w:sz w:val="22"/>
                <w:szCs w:val="22"/>
              </w:rPr>
            </w:pPr>
          </w:p>
          <w:p w14:paraId="0E27B583" w14:textId="77777777" w:rsidR="00996CCC" w:rsidRDefault="00996CCC">
            <w:pPr>
              <w:rPr>
                <w:rFonts w:ascii="Lexend" w:eastAsia="Lexend" w:hAnsi="Lexend" w:cs="Lexend"/>
                <w:kern w:val="2"/>
                <w:sz w:val="22"/>
                <w:szCs w:val="22"/>
                <w14:ligatures w14:val="standardContextual"/>
              </w:rPr>
            </w:pPr>
            <w:r w:rsidRPr="019900FB">
              <w:rPr>
                <w:rFonts w:ascii="Lexend" w:eastAsia="Lexend" w:hAnsi="Lexend" w:cs="Lexend"/>
                <w:sz w:val="22"/>
                <w:szCs w:val="22"/>
              </w:rPr>
              <w:t>You will have experience working with HRIS systems and be confident using systems, workflows, data and digital tools to solve real operational problems. You will also have hands-on experience with Power Automate, or a similar workflow automation tool, and if you have not worked with platforms such as ResourceLink/HCM Air or Eploy before, you will be confident in your ability to learn them quickly.</w:t>
            </w:r>
          </w:p>
          <w:p w14:paraId="00741F66" w14:textId="77777777" w:rsidR="00814259" w:rsidRPr="00814259" w:rsidRDefault="00814259" w:rsidP="00814259">
            <w:pPr>
              <w:rPr>
                <w:rFonts w:ascii="Lexend" w:eastAsia="Lexend" w:hAnsi="Lexend" w:cs="Lexend"/>
                <w:sz w:val="22"/>
                <w:szCs w:val="22"/>
              </w:rPr>
            </w:pPr>
          </w:p>
          <w:p w14:paraId="78BB69CB" w14:textId="77777777" w:rsidR="00F531F2" w:rsidRDefault="00F531F2">
            <w:pPr>
              <w:rPr>
                <w:rFonts w:ascii="Lexend" w:eastAsia="Lexend" w:hAnsi="Lexend" w:cs="Lexend"/>
                <w:kern w:val="2"/>
                <w:sz w:val="22"/>
                <w:szCs w:val="22"/>
                <w14:ligatures w14:val="standardContextual"/>
              </w:rPr>
            </w:pPr>
            <w:r w:rsidRPr="019900FB">
              <w:rPr>
                <w:rFonts w:ascii="Lexend" w:eastAsia="Lexend" w:hAnsi="Lexend" w:cs="Lexend"/>
                <w:sz w:val="22"/>
                <w:szCs w:val="22"/>
              </w:rPr>
              <w:t>You are organised, delivery-focused and comfortable managing multiple priorities. You think about the employee and user experience when making changes, and take pride in delivering high-quality work that makes a difference.</w:t>
            </w:r>
          </w:p>
          <w:p w14:paraId="7F14F462" w14:textId="77777777" w:rsidR="004A32F1" w:rsidRDefault="004A32F1" w:rsidP="00814259">
            <w:pPr>
              <w:rPr>
                <w:rFonts w:ascii="Lexend" w:eastAsia="Lexend" w:hAnsi="Lexend" w:cs="Lexend"/>
                <w:sz w:val="22"/>
                <w:szCs w:val="22"/>
              </w:rPr>
            </w:pPr>
          </w:p>
          <w:p w14:paraId="7D69A33B" w14:textId="77777777" w:rsidR="00F531F2" w:rsidRDefault="00F531F2">
            <w:pPr>
              <w:rPr>
                <w:rFonts w:ascii="Lexend" w:eastAsia="Lexend" w:hAnsi="Lexend" w:cs="Lexend"/>
                <w:sz w:val="22"/>
                <w:szCs w:val="22"/>
              </w:rPr>
            </w:pPr>
            <w:r w:rsidRPr="019900FB">
              <w:rPr>
                <w:rFonts w:ascii="Lexend" w:eastAsia="Lexend" w:hAnsi="Lexend" w:cs="Lexend"/>
                <w:sz w:val="22"/>
                <w:szCs w:val="22"/>
              </w:rPr>
              <w:t>You build positive relationships across HR, work well with others and can operate with autonomy in your day-to-day delivery.</w:t>
            </w:r>
          </w:p>
          <w:p w14:paraId="74FE8D7C" w14:textId="77777777" w:rsidR="00061DEF" w:rsidRDefault="00061DEF">
            <w:pPr>
              <w:rPr>
                <w:rFonts w:ascii="Lexend" w:eastAsia="Lexend" w:hAnsi="Lexend" w:cs="Lexend"/>
                <w:kern w:val="2"/>
                <w:sz w:val="22"/>
                <w:szCs w:val="22"/>
                <w14:ligatures w14:val="standardContextual"/>
              </w:rPr>
            </w:pPr>
          </w:p>
          <w:p w14:paraId="27960F3D" w14:textId="77777777" w:rsidR="00F531F2" w:rsidRDefault="00F531F2">
            <w:pPr>
              <w:rPr>
                <w:rFonts w:ascii="Lexend" w:eastAsia="Lexend" w:hAnsi="Lexend" w:cs="Lexend"/>
                <w:kern w:val="2"/>
                <w:sz w:val="22"/>
                <w:szCs w:val="22"/>
                <w14:ligatures w14:val="standardContextual"/>
              </w:rPr>
            </w:pPr>
            <w:r w:rsidRPr="019900FB">
              <w:rPr>
                <w:rFonts w:ascii="Lexend" w:eastAsia="Lexend" w:hAnsi="Lexend" w:cs="Lexend"/>
                <w:sz w:val="22"/>
                <w:szCs w:val="22"/>
              </w:rPr>
              <w:t>You understand the importance of confidentiality, data quality and handling sensitive people data with care.</w:t>
            </w:r>
          </w:p>
          <w:p w14:paraId="4F6FFE38" w14:textId="545D8031" w:rsidR="00814259" w:rsidRPr="005A3873" w:rsidRDefault="00814259" w:rsidP="00814259">
            <w:pPr>
              <w:rPr>
                <w:rFonts w:ascii="Lexend" w:hAnsi="Lexend"/>
                <w:sz w:val="22"/>
                <w:szCs w:val="22"/>
                <w:shd w:val="clear" w:color="auto" w:fill="FFFFFF"/>
              </w:rPr>
            </w:pPr>
          </w:p>
        </w:tc>
      </w:tr>
      <w:tr w:rsidR="00005A45" w14:paraId="0FF29B93" w14:textId="77777777" w:rsidTr="5CADAA75">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lastRenderedPageBreak/>
              <w:t>Minimum criteria</w:t>
            </w:r>
          </w:p>
          <w:p w14:paraId="05B32FDC" w14:textId="77777777" w:rsidR="00D94AAF" w:rsidRDefault="00D94AAF">
            <w:pPr>
              <w:pStyle w:val="ListParagraph"/>
              <w:numPr>
                <w:ilvl w:val="0"/>
                <w:numId w:val="6"/>
              </w:numPr>
              <w:jc w:val="both"/>
              <w:rPr>
                <w:kern w:val="2"/>
                <w:szCs w:val="24"/>
                <w14:ligatures w14:val="standardContextual"/>
              </w:rPr>
            </w:pPr>
            <w:r>
              <w:rPr>
                <w:rFonts w:ascii="Lexend" w:hAnsi="Lexend"/>
                <w:sz w:val="22"/>
                <w:szCs w:val="22"/>
              </w:rPr>
              <w:t>Experience supporting or delivering automation, workflow improvements, systems changes or digital process improvement activity.</w:t>
            </w:r>
          </w:p>
          <w:p w14:paraId="193B7F72" w14:textId="77777777" w:rsidR="00855F47" w:rsidRDefault="00855F47">
            <w:pPr>
              <w:pStyle w:val="ListParagraph"/>
              <w:numPr>
                <w:ilvl w:val="0"/>
                <w:numId w:val="6"/>
              </w:numPr>
              <w:jc w:val="both"/>
              <w:rPr>
                <w:kern w:val="2"/>
                <w:szCs w:val="24"/>
                <w14:ligatures w14:val="standardContextual"/>
              </w:rPr>
            </w:pPr>
            <w:r>
              <w:rPr>
                <w:rFonts w:ascii="Lexend" w:hAnsi="Lexend"/>
                <w:sz w:val="22"/>
                <w:szCs w:val="22"/>
              </w:rPr>
              <w:t>Experience configuring HRIS systems, ATS platforms or related people systems, and understanding how technology supports operational delivery.</w:t>
            </w:r>
          </w:p>
          <w:p w14:paraId="0E348773" w14:textId="77777777" w:rsidR="00127810" w:rsidRPr="00127810" w:rsidRDefault="00127810">
            <w:pPr>
              <w:pStyle w:val="ListParagraph"/>
              <w:numPr>
                <w:ilvl w:val="0"/>
                <w:numId w:val="6"/>
              </w:numPr>
              <w:jc w:val="both"/>
            </w:pPr>
            <w:r>
              <w:rPr>
                <w:rFonts w:ascii="Lexend" w:hAnsi="Lexend"/>
                <w:sz w:val="22"/>
                <w:szCs w:val="22"/>
              </w:rPr>
              <w:t>Experience building workflows, testing changes, solving problems and implementing process or system improvements, including support for enhancements or releases.</w:t>
            </w:r>
          </w:p>
          <w:p w14:paraId="59B5BC8B" w14:textId="77777777" w:rsidR="00364C54" w:rsidRPr="00364C54" w:rsidRDefault="00364C54">
            <w:pPr>
              <w:pStyle w:val="ListParagraph"/>
              <w:numPr>
                <w:ilvl w:val="0"/>
                <w:numId w:val="6"/>
              </w:numPr>
              <w:jc w:val="both"/>
            </w:pPr>
            <w:r>
              <w:rPr>
                <w:rFonts w:ascii="Lexend" w:hAnsi="Lexend"/>
                <w:sz w:val="22"/>
                <w:szCs w:val="22"/>
              </w:rPr>
              <w:t>Hands-on experience with Power Automate, or a similar workflow automation tool, to support process automation and workflow improvement.</w:t>
            </w:r>
          </w:p>
          <w:p w14:paraId="0D600375" w14:textId="06451C4D" w:rsidR="00127810" w:rsidRPr="00127810" w:rsidRDefault="00127810">
            <w:pPr>
              <w:pStyle w:val="ListParagraph"/>
              <w:numPr>
                <w:ilvl w:val="0"/>
                <w:numId w:val="6"/>
              </w:numPr>
              <w:jc w:val="both"/>
            </w:pPr>
            <w:r>
              <w:rPr>
                <w:rFonts w:ascii="Lexend" w:hAnsi="Lexend"/>
                <w:sz w:val="22"/>
                <w:szCs w:val="22"/>
              </w:rPr>
              <w:t>Experience producing reports</w:t>
            </w:r>
            <w:r w:rsidR="00E07F3F">
              <w:rPr>
                <w:rFonts w:ascii="Lexend" w:hAnsi="Lexend"/>
                <w:sz w:val="22"/>
                <w:szCs w:val="22"/>
              </w:rPr>
              <w:t xml:space="preserve"> and dashboards</w:t>
            </w:r>
            <w:r w:rsidR="005D211E">
              <w:rPr>
                <w:rFonts w:ascii="Lexend" w:hAnsi="Lexend"/>
                <w:sz w:val="22"/>
                <w:szCs w:val="22"/>
              </w:rPr>
              <w:t>, w</w:t>
            </w:r>
            <w:r>
              <w:rPr>
                <w:rFonts w:ascii="Lexend" w:hAnsi="Lexend"/>
                <w:sz w:val="22"/>
                <w:szCs w:val="22"/>
              </w:rPr>
              <w:t>orking with data to support service delivery and decision-making, with good attention to data quality and integrity.</w:t>
            </w:r>
          </w:p>
          <w:p w14:paraId="4CD2F561" w14:textId="77777777" w:rsidR="00D94AAF" w:rsidRDefault="00D94AAF">
            <w:pPr>
              <w:pStyle w:val="ListParagraph"/>
              <w:numPr>
                <w:ilvl w:val="0"/>
                <w:numId w:val="6"/>
              </w:numPr>
              <w:jc w:val="both"/>
            </w:pPr>
            <w:r>
              <w:rPr>
                <w:rFonts w:ascii="Lexend" w:hAnsi="Lexend"/>
                <w:sz w:val="22"/>
                <w:szCs w:val="22"/>
              </w:rPr>
              <w:t>Confidence working with systems, data and digital tools, with strong attention to detail and accuracy.</w:t>
            </w:r>
          </w:p>
          <w:p w14:paraId="32A1CF23" w14:textId="77777777" w:rsidR="00127810" w:rsidRPr="00127810" w:rsidRDefault="00127810">
            <w:pPr>
              <w:pStyle w:val="ListParagraph"/>
              <w:numPr>
                <w:ilvl w:val="0"/>
                <w:numId w:val="6"/>
              </w:numPr>
              <w:jc w:val="both"/>
            </w:pPr>
            <w:r>
              <w:rPr>
                <w:rFonts w:ascii="Lexend" w:hAnsi="Lexend"/>
                <w:sz w:val="22"/>
                <w:szCs w:val="22"/>
              </w:rPr>
              <w:t>Ability to respond to user queries or cases, troubleshoot issues and provide practical support and guidance.</w:t>
            </w:r>
          </w:p>
          <w:p w14:paraId="6D159484" w14:textId="77777777" w:rsidR="009F1F5E" w:rsidRPr="009F1F5E" w:rsidRDefault="009F1F5E">
            <w:pPr>
              <w:pStyle w:val="ListParagraph"/>
              <w:numPr>
                <w:ilvl w:val="0"/>
                <w:numId w:val="6"/>
              </w:numPr>
              <w:jc w:val="both"/>
            </w:pPr>
            <w:r>
              <w:rPr>
                <w:rFonts w:ascii="Lexend" w:hAnsi="Lexend"/>
                <w:sz w:val="22"/>
                <w:szCs w:val="22"/>
              </w:rPr>
              <w:t>Ability to create clear documentation, user guidance and supporting materials for new or changed processes, with good awareness of governance and change control requirements.</w:t>
            </w:r>
          </w:p>
          <w:p w14:paraId="62A9A931" w14:textId="77777777" w:rsidR="00D94AAF" w:rsidRDefault="00D94AAF">
            <w:pPr>
              <w:pStyle w:val="ListParagraph"/>
              <w:numPr>
                <w:ilvl w:val="0"/>
                <w:numId w:val="6"/>
              </w:numPr>
              <w:jc w:val="both"/>
            </w:pPr>
            <w:r>
              <w:rPr>
                <w:rFonts w:ascii="Lexend" w:hAnsi="Lexend"/>
                <w:sz w:val="22"/>
                <w:szCs w:val="22"/>
              </w:rPr>
              <w:t>Strong organisational skills, with the ability to manage multiple priorities and deliver to deadlines.</w:t>
            </w:r>
          </w:p>
          <w:p w14:paraId="5CB18C3F" w14:textId="77777777" w:rsidR="00874432" w:rsidRPr="00874432" w:rsidRDefault="00874432">
            <w:pPr>
              <w:pStyle w:val="ListParagraph"/>
              <w:numPr>
                <w:ilvl w:val="0"/>
                <w:numId w:val="6"/>
              </w:numPr>
              <w:jc w:val="both"/>
            </w:pPr>
            <w:r>
              <w:rPr>
                <w:rFonts w:ascii="Lexend" w:hAnsi="Lexend"/>
                <w:sz w:val="22"/>
                <w:szCs w:val="22"/>
              </w:rPr>
              <w:t>Ability to work with autonomy in delivering agreed priorities and maintaining high standards.</w:t>
            </w:r>
          </w:p>
          <w:p w14:paraId="422BD2B2" w14:textId="77777777" w:rsidR="00D94AAF" w:rsidRPr="00120D27" w:rsidRDefault="00D94AAF">
            <w:pPr>
              <w:pStyle w:val="ListParagraph"/>
              <w:numPr>
                <w:ilvl w:val="0"/>
                <w:numId w:val="6"/>
              </w:numPr>
              <w:jc w:val="both"/>
            </w:pPr>
            <w:r>
              <w:rPr>
                <w:rFonts w:ascii="Lexend" w:hAnsi="Lexend"/>
                <w:sz w:val="22"/>
                <w:szCs w:val="22"/>
              </w:rPr>
              <w:t>Strong learning agility, with the ability to pick up new systems, tools and processes quickly.</w:t>
            </w:r>
          </w:p>
          <w:p w14:paraId="041F0D86" w14:textId="77777777" w:rsidR="00EC5CC9" w:rsidRPr="00EC5CC9" w:rsidRDefault="00EC5CC9" w:rsidP="00EC5CC9">
            <w:pPr>
              <w:pStyle w:val="ListParagraph"/>
              <w:numPr>
                <w:ilvl w:val="0"/>
                <w:numId w:val="6"/>
              </w:numPr>
              <w:jc w:val="both"/>
            </w:pPr>
            <w:r>
              <w:rPr>
                <w:rFonts w:ascii="Lexend" w:hAnsi="Lexend"/>
                <w:sz w:val="22"/>
                <w:szCs w:val="22"/>
              </w:rPr>
              <w:t>Ability to work with stakeholders across the business to understand requirements, identify process improvements and translate these into practical system or workflow changes.</w:t>
            </w:r>
          </w:p>
          <w:p w14:paraId="41AA8CA2" w14:textId="77777777" w:rsidR="00EC5CC9" w:rsidRPr="00EC5CC9" w:rsidRDefault="00EC5CC9" w:rsidP="00EC5CC9">
            <w:pPr>
              <w:pStyle w:val="ListParagraph"/>
              <w:numPr>
                <w:ilvl w:val="0"/>
                <w:numId w:val="6"/>
              </w:numPr>
              <w:jc w:val="both"/>
            </w:pPr>
            <w:r>
              <w:rPr>
                <w:rFonts w:ascii="Lexend" w:hAnsi="Lexend"/>
                <w:sz w:val="22"/>
                <w:szCs w:val="22"/>
              </w:rPr>
              <w:t>Experience completing structured testing, documenting outcomes and ensuring changes are accurate before implementation.</w:t>
            </w:r>
          </w:p>
          <w:p w14:paraId="58DDD90A" w14:textId="77777777" w:rsidR="00EC5CC9" w:rsidRPr="00EC5CC9" w:rsidRDefault="00EC5CC9" w:rsidP="00EC5CC9">
            <w:pPr>
              <w:pStyle w:val="ListParagraph"/>
              <w:numPr>
                <w:ilvl w:val="0"/>
                <w:numId w:val="6"/>
              </w:numPr>
              <w:jc w:val="both"/>
            </w:pPr>
            <w:r>
              <w:rPr>
                <w:rFonts w:ascii="Lexend" w:hAnsi="Lexend"/>
                <w:sz w:val="22"/>
                <w:szCs w:val="22"/>
              </w:rPr>
              <w:t>Good awareness of change control, governance, approvals and version control when making system or process changes.</w:t>
            </w:r>
          </w:p>
          <w:p w14:paraId="69D2DD84" w14:textId="77777777" w:rsidR="00EC5CC9" w:rsidRPr="00EC5CC9" w:rsidRDefault="00EC5CC9" w:rsidP="00EC5CC9">
            <w:pPr>
              <w:pStyle w:val="ListParagraph"/>
              <w:numPr>
                <w:ilvl w:val="0"/>
                <w:numId w:val="6"/>
              </w:numPr>
              <w:jc w:val="both"/>
            </w:pPr>
            <w:r>
              <w:rPr>
                <w:rFonts w:ascii="Lexend" w:hAnsi="Lexend"/>
                <w:sz w:val="22"/>
                <w:szCs w:val="22"/>
              </w:rPr>
              <w:lastRenderedPageBreak/>
              <w:t>Ability to support user adoption by creating guidance, providing practical support and helping embed new ways of working.</w:t>
            </w:r>
          </w:p>
          <w:p w14:paraId="57D5B31D" w14:textId="77777777" w:rsidR="00EC5CC9" w:rsidRPr="00EC5CC9" w:rsidRDefault="00EC5CC9" w:rsidP="00EC5CC9">
            <w:pPr>
              <w:pStyle w:val="ListParagraph"/>
              <w:numPr>
                <w:ilvl w:val="0"/>
                <w:numId w:val="6"/>
              </w:numPr>
              <w:jc w:val="both"/>
            </w:pPr>
            <w:r>
              <w:rPr>
                <w:rFonts w:ascii="Lexend" w:hAnsi="Lexend"/>
                <w:sz w:val="22"/>
                <w:szCs w:val="22"/>
              </w:rPr>
              <w:t>A continuous improvement mindset, with the ability to identify root causes, challenge inefficient ways of working and recommend practical improvements.</w:t>
            </w:r>
          </w:p>
          <w:p w14:paraId="3FCE93F3" w14:textId="77777777" w:rsidR="00EC5CC9" w:rsidRPr="00EC5CC9" w:rsidRDefault="00EC5CC9" w:rsidP="00EC5CC9">
            <w:pPr>
              <w:pStyle w:val="ListParagraph"/>
              <w:numPr>
                <w:ilvl w:val="0"/>
                <w:numId w:val="6"/>
              </w:numPr>
              <w:jc w:val="both"/>
            </w:pPr>
            <w:r>
              <w:rPr>
                <w:rFonts w:ascii="Lexend" w:hAnsi="Lexend"/>
                <w:sz w:val="22"/>
                <w:szCs w:val="22"/>
              </w:rPr>
              <w:t>Good awareness of confidentiality, data protection and the importance of handling sensitive employee and business data appropriately.</w:t>
            </w:r>
          </w:p>
          <w:p w14:paraId="2E86054C" w14:textId="7BDDA8EE" w:rsidR="00F62CC8" w:rsidRPr="008C2EEB" w:rsidRDefault="00C30608" w:rsidP="00F62CC8">
            <w:pPr>
              <w:rPr>
                <w:rFonts w:ascii="Lexend" w:hAnsi="Lexend"/>
                <w:b/>
                <w:color w:val="1739E5"/>
                <w:szCs w:val="24"/>
              </w:rPr>
            </w:pPr>
            <w:r>
              <w:rPr>
                <w:rFonts w:ascii="Lexend" w:hAnsi="Lexend"/>
                <w:b/>
                <w:color w:val="1739E5"/>
                <w:szCs w:val="24"/>
              </w:rPr>
              <w:t xml:space="preserve">Desirable </w:t>
            </w:r>
          </w:p>
          <w:p w14:paraId="419D6C6F" w14:textId="77777777" w:rsidR="00996CCC" w:rsidRDefault="00996CCC">
            <w:pPr>
              <w:pStyle w:val="ListParagraph"/>
              <w:numPr>
                <w:ilvl w:val="0"/>
                <w:numId w:val="5"/>
              </w:numPr>
              <w:jc w:val="both"/>
              <w:rPr>
                <w:kern w:val="2"/>
                <w:szCs w:val="24"/>
                <w14:ligatures w14:val="standardContextual"/>
              </w:rPr>
            </w:pPr>
            <w:r>
              <w:rPr>
                <w:rFonts w:ascii="Lexend" w:hAnsi="Lexend"/>
                <w:sz w:val="22"/>
                <w:szCs w:val="22"/>
              </w:rPr>
              <w:t>Experience with platforms such as ResourceLink/HCM Air, Eploy or similar HRIS and ATS tools is highly desirable.</w:t>
            </w:r>
          </w:p>
          <w:p w14:paraId="13466DE5" w14:textId="1913827B" w:rsidR="00A37603" w:rsidRPr="00A31587" w:rsidRDefault="00A37603" w:rsidP="0030126A">
            <w:pPr>
              <w:jc w:val="both"/>
              <w:rPr>
                <w:rFonts w:ascii="Lexend" w:hAnsi="Lexend"/>
                <w:bCs/>
                <w:color w:val="808080" w:themeColor="background1" w:themeShade="80"/>
                <w:sz w:val="22"/>
                <w:szCs w:val="22"/>
              </w:rPr>
            </w:pPr>
          </w:p>
        </w:tc>
      </w:tr>
      <w:tr w:rsidR="0000448C" w14:paraId="274886EB" w14:textId="77777777" w:rsidTr="5CADAA75">
        <w:tc>
          <w:tcPr>
            <w:tcW w:w="10054" w:type="dxa"/>
            <w:gridSpan w:val="2"/>
          </w:tcPr>
          <w:p w14:paraId="12F856E6" w14:textId="77777777" w:rsidR="00BA17E9" w:rsidRDefault="00BA17E9" w:rsidP="00005A45">
            <w:pPr>
              <w:rPr>
                <w:rFonts w:ascii="Lexend" w:hAnsi="Lexend"/>
                <w:b/>
                <w:color w:val="1739E5"/>
                <w:szCs w:val="24"/>
              </w:rPr>
            </w:pPr>
          </w:p>
          <w:p w14:paraId="11BC9499" w14:textId="77777777" w:rsidR="00A23F71" w:rsidRPr="008C2EEB" w:rsidRDefault="00A23F71" w:rsidP="00A23F71">
            <w:pPr>
              <w:rPr>
                <w:rFonts w:ascii="Lexend" w:hAnsi="Lexend"/>
                <w:b/>
                <w:color w:val="1739E5"/>
                <w:szCs w:val="24"/>
              </w:rPr>
            </w:pPr>
            <w:r w:rsidRPr="008C2EEB">
              <w:rPr>
                <w:rFonts w:ascii="Lexend" w:hAnsi="Lexend"/>
                <w:b/>
                <w:color w:val="1739E5"/>
                <w:szCs w:val="24"/>
              </w:rPr>
              <w:t>We’ll check these</w:t>
            </w:r>
          </w:p>
          <w:p w14:paraId="0A9D709A" w14:textId="702688FD" w:rsidR="00A23F71" w:rsidRDefault="00F161C3" w:rsidP="00A23F71">
            <w:pPr>
              <w:rPr>
                <w:rFonts w:ascii="Lexend" w:hAnsi="Lexend"/>
                <w:bCs/>
                <w:color w:val="808080" w:themeColor="background1" w:themeShade="80"/>
                <w:sz w:val="22"/>
                <w:szCs w:val="22"/>
              </w:rPr>
            </w:pPr>
            <w:r>
              <w:rPr>
                <w:rFonts w:ascii="Lexend" w:hAnsi="Lexend"/>
                <w:sz w:val="22"/>
                <w:szCs w:val="22"/>
                <w:shd w:val="clear" w:color="auto" w:fill="FFFFFF"/>
              </w:rPr>
              <w:t xml:space="preserve">Due to your access to employee and business data, we’ll complete a </w:t>
            </w:r>
            <w:r w:rsidR="00A23F71" w:rsidRPr="00A23F71">
              <w:rPr>
                <w:rFonts w:ascii="Lexend" w:hAnsi="Lexend"/>
                <w:sz w:val="22"/>
                <w:szCs w:val="22"/>
                <w:shd w:val="clear" w:color="auto" w:fill="FFFFFF"/>
              </w:rPr>
              <w:t xml:space="preserve">DBS and </w:t>
            </w:r>
            <w:r w:rsidR="00A23F71">
              <w:rPr>
                <w:rFonts w:ascii="Lexend" w:hAnsi="Lexend"/>
                <w:sz w:val="22"/>
                <w:szCs w:val="22"/>
                <w:shd w:val="clear" w:color="auto" w:fill="FFFFFF"/>
              </w:rPr>
              <w:t xml:space="preserve">finance </w:t>
            </w:r>
            <w:r w:rsidR="00A23F71" w:rsidRPr="00A23F71">
              <w:rPr>
                <w:rFonts w:ascii="Lexend" w:hAnsi="Lexend"/>
                <w:sz w:val="22"/>
                <w:szCs w:val="22"/>
                <w:shd w:val="clear" w:color="auto" w:fill="FFFFFF"/>
              </w:rPr>
              <w:t>check</w:t>
            </w:r>
            <w:r>
              <w:rPr>
                <w:rFonts w:ascii="Lexend" w:hAnsi="Lexend"/>
                <w:sz w:val="22"/>
                <w:szCs w:val="22"/>
                <w:shd w:val="clear" w:color="auto" w:fill="FFFFFF"/>
              </w:rPr>
              <w:t xml:space="preserve"> before you join us.</w:t>
            </w:r>
          </w:p>
          <w:p w14:paraId="7DF3EC48" w14:textId="77777777" w:rsidR="00A23F71" w:rsidRDefault="00A23F71" w:rsidP="00005A45">
            <w:pPr>
              <w:rPr>
                <w:rFonts w:ascii="Lexend" w:hAnsi="Lexend"/>
                <w:b/>
                <w:color w:val="1739E5"/>
                <w:szCs w:val="24"/>
              </w:rPr>
            </w:pPr>
          </w:p>
          <w:p w14:paraId="2A392784" w14:textId="77777777" w:rsidR="0030126A" w:rsidRDefault="0030126A" w:rsidP="00005A45">
            <w:pPr>
              <w:rPr>
                <w:rFonts w:ascii="Lexend" w:hAnsi="Lexend"/>
                <w:b/>
                <w:color w:val="1739E5"/>
                <w:szCs w:val="24"/>
              </w:rPr>
            </w:pPr>
          </w:p>
          <w:p w14:paraId="5FADBD6A" w14:textId="1D63A687"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5CADAA75">
        <w:tc>
          <w:tcPr>
            <w:tcW w:w="10054" w:type="dxa"/>
            <w:gridSpan w:val="2"/>
          </w:tcPr>
          <w:p w14:paraId="3B963D0B" w14:textId="6A7736F7" w:rsidR="00D10D1E" w:rsidRDefault="004E251E" w:rsidP="00D10D1E">
            <w:pPr>
              <w:rPr>
                <w:rFonts w:ascii="Lexend" w:hAnsi="Lexend" w:cstheme="minorHAnsi"/>
                <w:b/>
                <w:sz w:val="22"/>
                <w:szCs w:val="22"/>
              </w:rPr>
            </w:pPr>
            <w:r w:rsidRPr="00FB1D01">
              <w:rPr>
                <w:rFonts w:ascii="Lexend" w:hAnsi="Lexend" w:cstheme="minorHAnsi"/>
                <w:b/>
                <w:sz w:val="22"/>
                <w:szCs w:val="22"/>
              </w:rPr>
              <w:t>About us</w:t>
            </w:r>
            <w:r w:rsidR="008F42E2">
              <w:rPr>
                <w:rFonts w:ascii="Lexend" w:hAnsi="Lexend" w:cstheme="minorHAnsi"/>
                <w:b/>
                <w:sz w:val="22"/>
                <w:szCs w:val="22"/>
              </w:rPr>
              <w:t xml:space="preserve"> </w:t>
            </w:r>
            <w:r w:rsidR="008F42E2" w:rsidRPr="008F42E2">
              <w:rPr>
                <w:rFonts w:ascii="Lexend" w:hAnsi="Lexend" w:cstheme="minorHAnsi"/>
                <w:b/>
                <w:sz w:val="22"/>
                <w:szCs w:val="22"/>
                <w:highlight w:val="yellow"/>
              </w:rPr>
              <w:t>(UPDATE)</w:t>
            </w:r>
          </w:p>
          <w:p w14:paraId="7C3F0CEA" w14:textId="3A5551C8" w:rsidR="00E42388" w:rsidRPr="00BA17E9" w:rsidRDefault="00F97F57" w:rsidP="00D10D1E">
            <w:pPr>
              <w:jc w:val="both"/>
              <w:rPr>
                <w:rFonts w:ascii="Lexend" w:hAnsi="Lexend" w:cstheme="minorHAnsi"/>
                <w:b/>
                <w:sz w:val="22"/>
                <w:szCs w:val="22"/>
              </w:rPr>
            </w:pPr>
            <w:r w:rsidRPr="00BA17E9">
              <w:rPr>
                <w:rFonts w:ascii="Lexend" w:hAnsi="Lexend"/>
                <w:sz w:val="22"/>
                <w:szCs w:val="22"/>
                <w:shd w:val="clear" w:color="auto" w:fill="FFFFFF"/>
              </w:rPr>
              <w:t>We’re the</w:t>
            </w:r>
            <w:r w:rsidR="00E42388" w:rsidRPr="00BA17E9">
              <w:rPr>
                <w:rFonts w:ascii="Lexend" w:hAnsi="Lexend"/>
                <w:sz w:val="22"/>
                <w:szCs w:val="22"/>
                <w:shd w:val="clear" w:color="auto" w:fill="FFFFFF"/>
              </w:rPr>
              <w:t xml:space="preserve"> company behind the </w:t>
            </w:r>
            <w:r w:rsidR="006C5982" w:rsidRPr="00BA17E9">
              <w:rPr>
                <w:rFonts w:ascii="Lexend" w:hAnsi="Lexend"/>
                <w:sz w:val="22"/>
                <w:szCs w:val="22"/>
                <w:shd w:val="clear" w:color="auto" w:fill="FFFFFF"/>
              </w:rPr>
              <w:t xml:space="preserve">Motability Scheme. </w:t>
            </w:r>
            <w:r w:rsidR="00E42388" w:rsidRPr="00BA17E9">
              <w:rPr>
                <w:rFonts w:ascii="Lexend" w:hAnsi="Lexend"/>
                <w:sz w:val="22"/>
                <w:szCs w:val="22"/>
                <w:shd w:val="clear" w:color="auto" w:fill="FFFFFF"/>
              </w:rPr>
              <w:t xml:space="preserve">We </w:t>
            </w:r>
            <w:r w:rsidR="00E42388" w:rsidRPr="00BA17E9">
              <w:rPr>
                <w:rFonts w:ascii="Lexend" w:hAnsi="Lexend"/>
                <w:sz w:val="22"/>
                <w:szCs w:val="22"/>
              </w:rPr>
              <w:t xml:space="preserve">exist to deliver smart, sustainable solutions that improve our customers’ mobility in a fast-changing world. </w:t>
            </w:r>
            <w:r w:rsidR="00D556D1" w:rsidRPr="00BA17E9">
              <w:rPr>
                <w:rFonts w:ascii="Lexend" w:hAnsi="Lexend"/>
                <w:sz w:val="22"/>
                <w:szCs w:val="22"/>
              </w:rPr>
              <w:t xml:space="preserve">We’re </w:t>
            </w:r>
            <w:r w:rsidR="00E42388" w:rsidRPr="00BA17E9">
              <w:rPr>
                <w:rFonts w:ascii="Lexend" w:hAnsi="Lexend"/>
                <w:sz w:val="22"/>
                <w:szCs w:val="22"/>
                <w:shd w:val="clear" w:color="auto" w:fill="FFFFFF"/>
              </w:rPr>
              <w:t>the UK’s largest car leasing company</w:t>
            </w:r>
            <w:r w:rsidR="00D556D1" w:rsidRPr="00BA17E9">
              <w:rPr>
                <w:rFonts w:ascii="Lexend" w:hAnsi="Lexend"/>
                <w:sz w:val="22"/>
                <w:szCs w:val="22"/>
                <w:shd w:val="clear" w:color="auto" w:fill="FFFFFF"/>
              </w:rPr>
              <w:t xml:space="preserve"> and</w:t>
            </w:r>
            <w:r w:rsidR="00E42388" w:rsidRPr="00BA17E9">
              <w:rPr>
                <w:rFonts w:ascii="Lexend" w:hAnsi="Lexend"/>
                <w:sz w:val="22"/>
                <w:szCs w:val="22"/>
                <w:shd w:val="clear" w:color="auto" w:fill="FFFFFF"/>
              </w:rPr>
              <w:t xml:space="preserve"> we help over </w:t>
            </w:r>
            <w:r w:rsidR="00747B5D">
              <w:rPr>
                <w:rFonts w:ascii="Lexend" w:hAnsi="Lexend"/>
                <w:sz w:val="22"/>
                <w:szCs w:val="22"/>
                <w:shd w:val="clear" w:color="auto" w:fill="FFFFFF"/>
              </w:rPr>
              <w:t>8</w:t>
            </w:r>
            <w:r w:rsidR="00970E9D">
              <w:rPr>
                <w:rFonts w:ascii="Lexend" w:hAnsi="Lexend"/>
                <w:sz w:val="22"/>
                <w:szCs w:val="22"/>
                <w:shd w:val="clear" w:color="auto" w:fill="FFFFFF"/>
              </w:rPr>
              <w:t>0</w:t>
            </w:r>
            <w:r w:rsidR="00747B5D">
              <w:rPr>
                <w:rFonts w:ascii="Lexend" w:hAnsi="Lexend"/>
                <w:sz w:val="22"/>
                <w:szCs w:val="22"/>
                <w:shd w:val="clear" w:color="auto" w:fill="FFFFFF"/>
              </w:rPr>
              <w:t>0</w:t>
            </w:r>
            <w:r w:rsidR="00E42388" w:rsidRPr="00BA17E9">
              <w:rPr>
                <w:rFonts w:ascii="Lexend" w:hAnsi="Lexend"/>
                <w:sz w:val="22"/>
                <w:szCs w:val="22"/>
                <w:shd w:val="clear" w:color="auto" w:fill="FFFFFF"/>
              </w:rPr>
              <w:t>,000 people get on the road.</w:t>
            </w:r>
          </w:p>
          <w:p w14:paraId="19DF55AF" w14:textId="614F8828" w:rsidR="00E42388" w:rsidRPr="00BA17E9" w:rsidRDefault="00E42388" w:rsidP="00BA17E9">
            <w:pPr>
              <w:pStyle w:val="xmsonormal"/>
              <w:spacing w:before="0" w:beforeAutospacing="0" w:after="0" w:afterAutospacing="0"/>
              <w:jc w:val="both"/>
            </w:pPr>
          </w:p>
          <w:p w14:paraId="71E0678B" w14:textId="4FFCC380" w:rsidR="00E42388" w:rsidRPr="006D5FD0" w:rsidRDefault="00E42388" w:rsidP="00BA17E9">
            <w:pPr>
              <w:pStyle w:val="xmsonormal"/>
              <w:spacing w:before="0" w:beforeAutospacing="0" w:after="0" w:afterAutospacing="0"/>
              <w:jc w:val="both"/>
              <w:rPr>
                <w:sz w:val="24"/>
                <w:szCs w:val="24"/>
              </w:rPr>
            </w:pPr>
            <w:r w:rsidRPr="00BA17E9">
              <w:rPr>
                <w:rFonts w:ascii="Lexend" w:hAnsi="Lexend"/>
              </w:rPr>
              <w:t xml:space="preserve">We employ </w:t>
            </w:r>
            <w:r w:rsidR="008C41C6" w:rsidRPr="00BA17E9">
              <w:rPr>
                <w:rFonts w:ascii="Lexend" w:hAnsi="Lexend"/>
              </w:rPr>
              <w:t>over</w:t>
            </w:r>
            <w:r w:rsidR="00970E9D">
              <w:rPr>
                <w:rFonts w:ascii="Lexend" w:hAnsi="Lexend"/>
              </w:rPr>
              <w:t xml:space="preserve"> 2000</w:t>
            </w:r>
            <w:r w:rsidRPr="00BA17E9">
              <w:rPr>
                <w:rFonts w:ascii="Lexend" w:hAnsi="Lexend"/>
              </w:rPr>
              <w:t xml:space="preserve"> peopl</w:t>
            </w:r>
            <w:r w:rsidR="00D556D1" w:rsidRPr="00BA17E9">
              <w:rPr>
                <w:rFonts w:ascii="Lexend" w:hAnsi="Lexend"/>
              </w:rPr>
              <w:t xml:space="preserve">e, </w:t>
            </w:r>
            <w:r w:rsidRPr="00BA17E9">
              <w:rPr>
                <w:rFonts w:ascii="Lexend" w:hAnsi="Lexend"/>
              </w:rPr>
              <w:t xml:space="preserve">across London, </w:t>
            </w:r>
            <w:r w:rsidR="004F72DF" w:rsidRPr="00BA17E9">
              <w:rPr>
                <w:rFonts w:ascii="Lexend" w:hAnsi="Lexend"/>
              </w:rPr>
              <w:t>Bristol,</w:t>
            </w:r>
            <w:r w:rsidRPr="00BA17E9">
              <w:rPr>
                <w:rFonts w:ascii="Lexend" w:hAnsi="Lexend"/>
              </w:rPr>
              <w:t xml:space="preserve"> </w:t>
            </w:r>
            <w:r w:rsidR="00B40FD7" w:rsidRPr="00BA17E9">
              <w:rPr>
                <w:rFonts w:ascii="Lexend" w:hAnsi="Lexend"/>
              </w:rPr>
              <w:t>Edinburgh,</w:t>
            </w:r>
            <w:r w:rsidR="008C41C6" w:rsidRPr="00BA17E9">
              <w:rPr>
                <w:rFonts w:ascii="Lexend" w:hAnsi="Lexend"/>
              </w:rPr>
              <w:t xml:space="preserve"> and Coalville</w:t>
            </w:r>
            <w:r w:rsidR="00D556D1" w:rsidRPr="00BA17E9">
              <w:rPr>
                <w:rFonts w:ascii="Lexend" w:hAnsi="Lexend"/>
              </w:rPr>
              <w:t>. W</w:t>
            </w:r>
            <w:r w:rsidRPr="00BA17E9">
              <w:rPr>
                <w:rFonts w:ascii="Lexend" w:hAnsi="Lexend"/>
              </w:rPr>
              <w:t>e know our people are key to our success</w:t>
            </w:r>
            <w:r w:rsidR="00D556D1" w:rsidRPr="00BA17E9">
              <w:rPr>
                <w:rFonts w:ascii="Lexend" w:hAnsi="Lexend"/>
              </w:rPr>
              <w:t>,</w:t>
            </w:r>
            <w:r w:rsidRPr="00BA17E9">
              <w:rPr>
                <w:rFonts w:ascii="Lexend" w:hAnsi="Lexend"/>
              </w:rPr>
              <w:t xml:space="preserve"> so</w:t>
            </w:r>
            <w:r w:rsidR="00D556D1" w:rsidRPr="00BA17E9">
              <w:rPr>
                <w:rFonts w:ascii="Lexend" w:hAnsi="Lexend"/>
              </w:rPr>
              <w:t xml:space="preserve"> we</w:t>
            </w:r>
            <w:r w:rsidRPr="00BA17E9">
              <w:rPr>
                <w:rFonts w:ascii="Lexend" w:hAnsi="Lexend"/>
              </w:rPr>
              <w:t xml:space="preserve"> aim to create an environment </w:t>
            </w:r>
            <w:r w:rsidR="0068059B" w:rsidRPr="00BA17E9">
              <w:rPr>
                <w:rFonts w:ascii="Lexend" w:hAnsi="Lexend"/>
              </w:rPr>
              <w:t>that</w:t>
            </w:r>
            <w:r w:rsidRPr="00BA17E9">
              <w:rPr>
                <w:rFonts w:ascii="Lexend" w:hAnsi="Lexend"/>
              </w:rPr>
              <w:t xml:space="preserve"> allows our employees to flourish.</w:t>
            </w:r>
            <w:r w:rsidR="001D79C6" w:rsidRPr="00BA17E9">
              <w:rPr>
                <w:rFonts w:ascii="Lexend" w:hAnsi="Lexend"/>
              </w:rPr>
              <w:t xml:space="preserve"> </w:t>
            </w:r>
            <w:r w:rsidRPr="00BA17E9">
              <w:rPr>
                <w:rFonts w:ascii="Lexend" w:hAnsi="Lexend"/>
              </w:rPr>
              <w:t>We look for highly motivated people with a combination of commercial sense and real enthusiasm</w:t>
            </w:r>
            <w:r w:rsidR="00B83790" w:rsidRPr="00BA17E9">
              <w:rPr>
                <w:rFonts w:ascii="Lexend" w:hAnsi="Lexend"/>
              </w:rPr>
              <w:t xml:space="preserve"> to</w:t>
            </w:r>
            <w:r w:rsidRPr="00BA17E9">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5CADAA75">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BA17E9">
            <w:pPr>
              <w:pStyle w:val="xmsonormal"/>
              <w:spacing w:before="0" w:beforeAutospacing="0" w:after="0" w:afterAutospacing="0"/>
              <w:jc w:val="both"/>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BA17E9">
            <w:pPr>
              <w:pStyle w:val="xmsonormal"/>
              <w:spacing w:before="0" w:beforeAutospacing="0" w:after="0" w:afterAutospacing="0"/>
              <w:jc w:val="both"/>
              <w:rPr>
                <w:rFonts w:ascii="Lexend" w:hAnsi="Lexend"/>
              </w:rPr>
            </w:pPr>
          </w:p>
          <w:p w14:paraId="536211B4" w14:textId="56629683" w:rsidR="00EA0DDF" w:rsidRDefault="00EA0DDF" w:rsidP="00BA17E9">
            <w:pPr>
              <w:pStyle w:val="xmsonormal"/>
              <w:spacing w:before="0" w:beforeAutospacing="0" w:after="0" w:afterAutospacing="0"/>
              <w:jc w:val="both"/>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BA17E9">
            <w:pPr>
              <w:pStyle w:val="xmsonormal"/>
              <w:spacing w:before="0" w:beforeAutospacing="0" w:after="0" w:afterAutospacing="0"/>
              <w:jc w:val="both"/>
              <w:rPr>
                <w:rFonts w:ascii="Lexend" w:hAnsi="Lexend"/>
              </w:rPr>
            </w:pPr>
          </w:p>
          <w:p w14:paraId="67EEA037" w14:textId="197BC0E4" w:rsidR="00E42388" w:rsidRPr="006D5FD0" w:rsidRDefault="002A60CA" w:rsidP="00BA17E9">
            <w:pPr>
              <w:pStyle w:val="xmsonormal"/>
              <w:spacing w:before="0" w:beforeAutospacing="0" w:after="0" w:afterAutospacing="0"/>
              <w:jc w:val="both"/>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5CADAA75">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Pr="00BA17E9" w:rsidRDefault="004E251E" w:rsidP="00BA17E9">
            <w:pPr>
              <w:jc w:val="both"/>
              <w:rPr>
                <w:rFonts w:ascii="Lexend" w:hAnsi="Lexend" w:cstheme="minorHAnsi"/>
                <w:sz w:val="22"/>
                <w:szCs w:val="22"/>
              </w:rPr>
            </w:pPr>
            <w:r w:rsidRPr="00BA17E9">
              <w:rPr>
                <w:rFonts w:ascii="Lexend" w:hAnsi="Lexend" w:cstheme="minorHAnsi"/>
                <w:sz w:val="22"/>
                <w:szCs w:val="22"/>
              </w:rPr>
              <w:t>We work in a hybrid way. That means remotely for up to two days each week and in our great office spaces the rest of the time. This gives us a good work/life balance and lets us collaborate and deliver for our customers.</w:t>
            </w:r>
            <w:r w:rsidR="004F55FA" w:rsidRPr="00BA17E9">
              <w:rPr>
                <w:rFonts w:ascii="Lexend" w:hAnsi="Lexend"/>
                <w:sz w:val="22"/>
                <w:szCs w:val="22"/>
              </w:rPr>
              <w:t xml:space="preserve"> </w:t>
            </w:r>
            <w:hyperlink r:id="rId10" w:history="1">
              <w:r w:rsidR="004F55FA" w:rsidRPr="00BA17E9">
                <w:rPr>
                  <w:rStyle w:val="Hyperlink"/>
                  <w:rFonts w:ascii="Lexend" w:hAnsi="Lexend"/>
                  <w:color w:val="0070C0"/>
                  <w:sz w:val="22"/>
                  <w:szCs w:val="22"/>
                </w:rPr>
                <w:t>Visit our website</w:t>
              </w:r>
            </w:hyperlink>
            <w:r w:rsidR="004F55FA" w:rsidRPr="00BA17E9">
              <w:rPr>
                <w:rFonts w:ascii="Lexend" w:hAnsi="Lexend"/>
                <w:color w:val="0070C0"/>
                <w:sz w:val="22"/>
                <w:szCs w:val="22"/>
              </w:rPr>
              <w:t xml:space="preserve"> </w:t>
            </w:r>
            <w:r w:rsidR="004F55FA" w:rsidRPr="00BA17E9">
              <w:rPr>
                <w:rFonts w:ascii="Lexend" w:hAnsi="Lexend"/>
                <w:sz w:val="22"/>
                <w:szCs w:val="22"/>
              </w:rPr>
              <w:t>to find out more.</w:t>
            </w:r>
          </w:p>
          <w:p w14:paraId="108D09BA" w14:textId="77777777" w:rsidR="00F22FDF" w:rsidRPr="00BA17E9" w:rsidRDefault="00F22FDF" w:rsidP="00BA17E9">
            <w:pPr>
              <w:jc w:val="both"/>
              <w:rPr>
                <w:rFonts w:ascii="Lexend" w:hAnsi="Lexend" w:cstheme="minorHAnsi"/>
                <w:sz w:val="22"/>
                <w:szCs w:val="22"/>
              </w:rPr>
            </w:pPr>
          </w:p>
          <w:p w14:paraId="3EA2B419" w14:textId="5B16B0E4" w:rsidR="0000448C" w:rsidRPr="00BA17E9" w:rsidRDefault="004E251E" w:rsidP="00BA17E9">
            <w:pPr>
              <w:jc w:val="both"/>
              <w:rPr>
                <w:rFonts w:ascii="Lexend" w:hAnsi="Lexend" w:cstheme="minorHAnsi"/>
                <w:sz w:val="22"/>
                <w:szCs w:val="22"/>
              </w:rPr>
            </w:pPr>
            <w:r w:rsidRPr="00BA17E9">
              <w:rPr>
                <w:rFonts w:ascii="Lexend" w:hAnsi="Lexend" w:cstheme="minorHAnsi"/>
                <w:sz w:val="22"/>
                <w:szCs w:val="22"/>
              </w:rPr>
              <w:t>We do our best to accommodate part-time and flexible working requests, where possible, to build on our culture of trust, empowerment, and flexibility.</w:t>
            </w:r>
          </w:p>
          <w:p w14:paraId="66F35923" w14:textId="77777777" w:rsidR="00063AC4" w:rsidRPr="00BA17E9" w:rsidRDefault="00063AC4" w:rsidP="00BA17E9">
            <w:pPr>
              <w:jc w:val="both"/>
              <w:rPr>
                <w:rFonts w:ascii="Lexend" w:hAnsi="Lexend" w:cstheme="minorHAnsi"/>
                <w:sz w:val="22"/>
                <w:szCs w:val="22"/>
              </w:rPr>
            </w:pPr>
          </w:p>
          <w:p w14:paraId="2962FAE6" w14:textId="119B0B58" w:rsidR="0010465B" w:rsidRPr="00BA17E9" w:rsidRDefault="0010465B" w:rsidP="00BA17E9">
            <w:pPr>
              <w:jc w:val="both"/>
              <w:rPr>
                <w:rFonts w:ascii="Lexend" w:hAnsi="Lexend" w:cstheme="minorHAnsi"/>
                <w:b/>
                <w:sz w:val="22"/>
                <w:szCs w:val="22"/>
              </w:rPr>
            </w:pPr>
            <w:r w:rsidRPr="00BA17E9">
              <w:rPr>
                <w:rFonts w:ascii="Lexend" w:hAnsi="Lexend" w:cstheme="minorHAnsi"/>
                <w:b/>
                <w:sz w:val="22"/>
                <w:szCs w:val="22"/>
              </w:rPr>
              <w:t>Our beliefs and values</w:t>
            </w:r>
          </w:p>
          <w:p w14:paraId="4797BB63" w14:textId="77777777" w:rsidR="00E65058" w:rsidRPr="00BA17E9" w:rsidRDefault="007E1843" w:rsidP="00BA17E9">
            <w:pPr>
              <w:pStyle w:val="xmsonormal"/>
              <w:spacing w:before="0" w:beforeAutospacing="0" w:after="0" w:afterAutospacing="0"/>
              <w:jc w:val="both"/>
              <w:rPr>
                <w:rFonts w:ascii="Lexend" w:hAnsi="Lexend"/>
              </w:rPr>
            </w:pPr>
            <w:r w:rsidRPr="00BA17E9">
              <w:rPr>
                <w:rFonts w:ascii="Lexend" w:hAnsi="Lexend"/>
              </w:rPr>
              <w:lastRenderedPageBreak/>
              <w:t>We</w:t>
            </w:r>
            <w:r w:rsidR="00063AC4" w:rsidRPr="00BA17E9">
              <w:rPr>
                <w:rFonts w:ascii="Lexend" w:hAnsi="Lexend"/>
              </w:rPr>
              <w:t xml:space="preserve"> believe in building a diverse workforce, where our people are empowered to attend work as their true selves</w:t>
            </w:r>
            <w:r w:rsidR="00977B86" w:rsidRPr="00BA17E9">
              <w:rPr>
                <w:rFonts w:ascii="Lexend" w:hAnsi="Lexend"/>
              </w:rPr>
              <w:t>. W</w:t>
            </w:r>
            <w:r w:rsidR="00063AC4" w:rsidRPr="00BA17E9">
              <w:rPr>
                <w:rFonts w:ascii="Lexend" w:hAnsi="Lexend"/>
              </w:rPr>
              <w:t>e encourage people from all backgrounds to apply.</w:t>
            </w:r>
          </w:p>
          <w:p w14:paraId="51F4A488" w14:textId="77777777" w:rsidR="00E65058" w:rsidRPr="00BA17E9" w:rsidRDefault="00E65058" w:rsidP="00BA17E9">
            <w:pPr>
              <w:pStyle w:val="xmsonormal"/>
              <w:spacing w:before="0" w:beforeAutospacing="0" w:after="0" w:afterAutospacing="0"/>
              <w:jc w:val="both"/>
              <w:rPr>
                <w:rFonts w:ascii="Lexend" w:hAnsi="Lexend"/>
              </w:rPr>
            </w:pPr>
          </w:p>
          <w:p w14:paraId="379824AD" w14:textId="5783728A" w:rsidR="0048107C" w:rsidRPr="00BA17E9" w:rsidRDefault="00063AC4" w:rsidP="00BA17E9">
            <w:pPr>
              <w:pStyle w:val="xmsonormal"/>
              <w:spacing w:before="0" w:beforeAutospacing="0" w:after="0" w:afterAutospacing="0"/>
              <w:jc w:val="both"/>
              <w:rPr>
                <w:rFonts w:ascii="Lexend" w:hAnsi="Lexend"/>
              </w:rPr>
            </w:pPr>
            <w:r w:rsidRPr="00BA17E9">
              <w:rPr>
                <w:rFonts w:ascii="Lexend" w:hAnsi="Lexend"/>
              </w:rPr>
              <w:t xml:space="preserve">We want to sustain a </w:t>
            </w:r>
            <w:r w:rsidR="004D599D" w:rsidRPr="00BA17E9">
              <w:rPr>
                <w:rFonts w:ascii="Lexend" w:hAnsi="Lexend"/>
              </w:rPr>
              <w:t xml:space="preserve">nurturing </w:t>
            </w:r>
            <w:r w:rsidRPr="00BA17E9">
              <w:rPr>
                <w:rFonts w:ascii="Lexend" w:hAnsi="Lexend"/>
              </w:rPr>
              <w:t>culture</w:t>
            </w:r>
            <w:r w:rsidR="004D599D" w:rsidRPr="00BA17E9">
              <w:rPr>
                <w:rFonts w:ascii="Lexend" w:hAnsi="Lexend"/>
              </w:rPr>
              <w:t>. A</w:t>
            </w:r>
            <w:r w:rsidR="00D111B1" w:rsidRPr="00BA17E9">
              <w:rPr>
                <w:rFonts w:ascii="Lexend" w:hAnsi="Lexend"/>
              </w:rPr>
              <w:t xml:space="preserve">nd </w:t>
            </w:r>
            <w:r w:rsidR="005378E9" w:rsidRPr="00BA17E9">
              <w:rPr>
                <w:rFonts w:ascii="Lexend" w:hAnsi="Lexend"/>
              </w:rPr>
              <w:t xml:space="preserve">our people </w:t>
            </w:r>
            <w:r w:rsidR="006B171C" w:rsidRPr="00BA17E9">
              <w:rPr>
                <w:rFonts w:ascii="Lexend" w:hAnsi="Lexend"/>
              </w:rPr>
              <w:t>to be</w:t>
            </w:r>
            <w:r w:rsidRPr="00BA17E9">
              <w:rPr>
                <w:rFonts w:ascii="Lexend" w:hAnsi="Lexend"/>
              </w:rPr>
              <w:t xml:space="preserve"> rewarded equally, regardless of race, national or ethnic origin, sexual orientation, age, </w:t>
            </w:r>
            <w:r w:rsidR="0048107C" w:rsidRPr="00BA17E9">
              <w:rPr>
                <w:rFonts w:ascii="Lexend" w:hAnsi="Lexend"/>
              </w:rPr>
              <w:t>disability,</w:t>
            </w:r>
            <w:r w:rsidRPr="00BA17E9">
              <w:rPr>
                <w:rFonts w:ascii="Lexend" w:hAnsi="Lexend"/>
              </w:rPr>
              <w:t xml:space="preserve"> or gender.</w:t>
            </w:r>
          </w:p>
          <w:p w14:paraId="0DA0EF83" w14:textId="77777777" w:rsidR="0048107C" w:rsidRPr="00BA17E9" w:rsidRDefault="0048107C" w:rsidP="00BA17E9">
            <w:pPr>
              <w:pStyle w:val="xmsonormal"/>
              <w:spacing w:before="0" w:beforeAutospacing="0" w:after="0" w:afterAutospacing="0"/>
              <w:jc w:val="both"/>
              <w:rPr>
                <w:rFonts w:ascii="Lexend" w:hAnsi="Lexend"/>
              </w:rPr>
            </w:pPr>
          </w:p>
          <w:p w14:paraId="15EF7A4F" w14:textId="70269E8C" w:rsidR="00063AC4" w:rsidRPr="00BA17E9" w:rsidRDefault="00063AC4" w:rsidP="00BA17E9">
            <w:pPr>
              <w:pStyle w:val="xmsonormal"/>
              <w:spacing w:before="0" w:beforeAutospacing="0" w:after="0" w:afterAutospacing="0"/>
              <w:jc w:val="both"/>
              <w:rPr>
                <w:rFonts w:ascii="Lexend" w:hAnsi="Lexend"/>
              </w:rPr>
            </w:pPr>
            <w:r w:rsidRPr="00BA17E9">
              <w:rPr>
                <w:rFonts w:ascii="Lexend" w:hAnsi="Lexend"/>
              </w:rPr>
              <w:t xml:space="preserve">Our </w:t>
            </w:r>
            <w:r w:rsidR="006B171C" w:rsidRPr="00BA17E9">
              <w:rPr>
                <w:rFonts w:ascii="Lexend" w:hAnsi="Lexend"/>
              </w:rPr>
              <w:t>values are at the heart of everything we do</w:t>
            </w:r>
            <w:r w:rsidRPr="00BA17E9">
              <w:rPr>
                <w:rFonts w:ascii="Lexend" w:hAnsi="Lexend"/>
              </w:rPr>
              <w:t>:</w:t>
            </w:r>
          </w:p>
          <w:p w14:paraId="1F33D908" w14:textId="77777777" w:rsidR="00063AC4" w:rsidRPr="006D5FD0" w:rsidRDefault="00063AC4">
            <w:pPr>
              <w:pStyle w:val="xmsonormal"/>
              <w:numPr>
                <w:ilvl w:val="0"/>
                <w:numId w:val="12"/>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pPr>
              <w:pStyle w:val="xmsonormal"/>
              <w:numPr>
                <w:ilvl w:val="0"/>
                <w:numId w:val="12"/>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pPr>
              <w:pStyle w:val="xmsonormal"/>
              <w:numPr>
                <w:ilvl w:val="0"/>
                <w:numId w:val="12"/>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5CADAA75">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8A70F6">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a:extLst xmlns:a="http://schemas.openxmlformats.org/drawingml/2006/main">
                            <a:ext uri="{FF2B5EF4-FFF2-40B4-BE49-F238E27FC236}">
                              <a16:creationId xmlns:a16="http://schemas.microsoft.com/office/drawing/2014/main" id="{06589890-6EDF-49E3-BA56-B756FDD00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8A70F6">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a:extLst xmlns:a="http://schemas.openxmlformats.org/drawingml/2006/main">
                            <a:ext uri="{FF2B5EF4-FFF2-40B4-BE49-F238E27FC236}">
                              <a16:creationId xmlns:a16="http://schemas.microsoft.com/office/drawing/2014/main" id="{0497DF77-28BD-4175-ACBF-C856A80399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8A70F6">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a:extLst xmlns:a="http://schemas.openxmlformats.org/drawingml/2006/main">
                            <a:ext uri="{FF2B5EF4-FFF2-40B4-BE49-F238E27FC236}">
                              <a16:creationId xmlns:a16="http://schemas.microsoft.com/office/drawing/2014/main" id="{C0F6F912-6DA2-4968-9CFE-FBB3229B3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8A70F6">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a:extLst xmlns:a="http://schemas.openxmlformats.org/drawingml/2006/main">
                            <a:ext uri="{FF2B5EF4-FFF2-40B4-BE49-F238E27FC236}">
                              <a16:creationId xmlns:a16="http://schemas.microsoft.com/office/drawing/2014/main" id="{D2C16E44-3F25-4B4A-9507-893202476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8A70F6">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a:extLst xmlns:a="http://schemas.openxmlformats.org/drawingml/2006/main">
                            <a:ext uri="{FF2B5EF4-FFF2-40B4-BE49-F238E27FC236}">
                              <a16:creationId xmlns:a16="http://schemas.microsoft.com/office/drawing/2014/main" id="{D31B17CE-9D70-4BAD-98EF-5F1983A5EE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8A70F6">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a:extLst xmlns:a="http://schemas.openxmlformats.org/drawingml/2006/main">
                            <a:ext uri="{FF2B5EF4-FFF2-40B4-BE49-F238E27FC236}">
                              <a16:creationId xmlns:a16="http://schemas.microsoft.com/office/drawing/2014/main" id="{119FB3E4-B4A8-4655-977C-C1F16936A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8A70F6">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a:extLst xmlns:a="http://schemas.openxmlformats.org/drawingml/2006/main">
                            <a:ext uri="{FF2B5EF4-FFF2-40B4-BE49-F238E27FC236}">
                              <a16:creationId xmlns:a16="http://schemas.microsoft.com/office/drawing/2014/main" id="{74BCEC4A-1427-4248-A4DB-9BFB75DE2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8A70F6">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a:extLst xmlns:a="http://schemas.openxmlformats.org/drawingml/2006/main">
                            <a:ext uri="{FF2B5EF4-FFF2-40B4-BE49-F238E27FC236}">
                              <a16:creationId xmlns:a16="http://schemas.microsoft.com/office/drawing/2014/main" id="{A4FCEC6A-8C77-47A1-9355-EA3EB2944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8A70F6">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a:extLst xmlns:a="http://schemas.openxmlformats.org/drawingml/2006/main">
                            <a:ext uri="{FF2B5EF4-FFF2-40B4-BE49-F238E27FC236}">
                              <a16:creationId xmlns:a16="http://schemas.microsoft.com/office/drawing/2014/main" id="{A1C4F4A3-A837-4CEF-B8B7-62B17A25B1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8A70F6">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a:extLst xmlns:a="http://schemas.openxmlformats.org/drawingml/2006/main">
                            <a:ext uri="{FF2B5EF4-FFF2-40B4-BE49-F238E27FC236}">
                              <a16:creationId xmlns:a16="http://schemas.microsoft.com/office/drawing/2014/main" id="{0C772F51-EC17-4857-B22D-27B8212D3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6C94" w14:textId="77777777" w:rsidR="002D42F3" w:rsidRDefault="002D42F3">
      <w:r>
        <w:separator/>
      </w:r>
    </w:p>
  </w:endnote>
  <w:endnote w:type="continuationSeparator" w:id="0">
    <w:p w14:paraId="69CE7EDB" w14:textId="77777777" w:rsidR="002D42F3" w:rsidRDefault="002D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FB19" w14:textId="77777777" w:rsidR="002D42F3" w:rsidRDefault="002D42F3">
      <w:r>
        <w:separator/>
      </w:r>
    </w:p>
  </w:footnote>
  <w:footnote w:type="continuationSeparator" w:id="0">
    <w:p w14:paraId="760788E3" w14:textId="77777777" w:rsidR="002D42F3" w:rsidRDefault="002D4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a:extLst xmlns:a="http://schemas.openxmlformats.org/drawingml/2006/main">
              <a:ext uri="{FF2B5EF4-FFF2-40B4-BE49-F238E27FC236}">
                <a16:creationId xmlns:a16="http://schemas.microsoft.com/office/drawing/2014/main" id="{5ED8F59D-4DD2-433F-AA65-00C8D6518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3C92"/>
    <w:multiLevelType w:val="multilevel"/>
    <w:tmpl w:val="C35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5EFA"/>
    <w:multiLevelType w:val="multilevel"/>
    <w:tmpl w:val="CA98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63D0B"/>
    <w:multiLevelType w:val="multilevel"/>
    <w:tmpl w:val="FF4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75AE0"/>
    <w:multiLevelType w:val="multilevel"/>
    <w:tmpl w:val="20AE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D7571"/>
    <w:multiLevelType w:val="multilevel"/>
    <w:tmpl w:val="8112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E0C11"/>
    <w:multiLevelType w:val="multilevel"/>
    <w:tmpl w:val="2CE0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13490F"/>
    <w:multiLevelType w:val="multilevel"/>
    <w:tmpl w:val="EC7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4DA693"/>
    <w:multiLevelType w:val="hybridMultilevel"/>
    <w:tmpl w:val="66B45D18"/>
    <w:lvl w:ilvl="0" w:tplc="F30E1F14">
      <w:start w:val="1"/>
      <w:numFmt w:val="bullet"/>
      <w:lvlText w:val=""/>
      <w:lvlJc w:val="left"/>
      <w:pPr>
        <w:ind w:left="720" w:hanging="360"/>
      </w:pPr>
      <w:rPr>
        <w:rFonts w:ascii="Symbol" w:hAnsi="Symbol" w:hint="default"/>
      </w:rPr>
    </w:lvl>
    <w:lvl w:ilvl="1" w:tplc="93FEE524">
      <w:start w:val="1"/>
      <w:numFmt w:val="bullet"/>
      <w:lvlText w:val="o"/>
      <w:lvlJc w:val="left"/>
      <w:pPr>
        <w:ind w:left="1440" w:hanging="360"/>
      </w:pPr>
      <w:rPr>
        <w:rFonts w:ascii="Courier New" w:hAnsi="Courier New" w:hint="default"/>
      </w:rPr>
    </w:lvl>
    <w:lvl w:ilvl="2" w:tplc="5194FD8A">
      <w:start w:val="1"/>
      <w:numFmt w:val="bullet"/>
      <w:lvlText w:val=""/>
      <w:lvlJc w:val="left"/>
      <w:pPr>
        <w:ind w:left="2160" w:hanging="360"/>
      </w:pPr>
      <w:rPr>
        <w:rFonts w:ascii="Wingdings" w:hAnsi="Wingdings" w:hint="default"/>
      </w:rPr>
    </w:lvl>
    <w:lvl w:ilvl="3" w:tplc="3F668C9C">
      <w:start w:val="1"/>
      <w:numFmt w:val="bullet"/>
      <w:lvlText w:val=""/>
      <w:lvlJc w:val="left"/>
      <w:pPr>
        <w:ind w:left="2880" w:hanging="360"/>
      </w:pPr>
      <w:rPr>
        <w:rFonts w:ascii="Symbol" w:hAnsi="Symbol" w:hint="default"/>
      </w:rPr>
    </w:lvl>
    <w:lvl w:ilvl="4" w:tplc="C456AAE4">
      <w:start w:val="1"/>
      <w:numFmt w:val="bullet"/>
      <w:lvlText w:val="o"/>
      <w:lvlJc w:val="left"/>
      <w:pPr>
        <w:ind w:left="3600" w:hanging="360"/>
      </w:pPr>
      <w:rPr>
        <w:rFonts w:ascii="Courier New" w:hAnsi="Courier New" w:hint="default"/>
      </w:rPr>
    </w:lvl>
    <w:lvl w:ilvl="5" w:tplc="823C9FD6">
      <w:start w:val="1"/>
      <w:numFmt w:val="bullet"/>
      <w:lvlText w:val=""/>
      <w:lvlJc w:val="left"/>
      <w:pPr>
        <w:ind w:left="4320" w:hanging="360"/>
      </w:pPr>
      <w:rPr>
        <w:rFonts w:ascii="Wingdings" w:hAnsi="Wingdings" w:hint="default"/>
      </w:rPr>
    </w:lvl>
    <w:lvl w:ilvl="6" w:tplc="538A2B1A">
      <w:start w:val="1"/>
      <w:numFmt w:val="bullet"/>
      <w:lvlText w:val=""/>
      <w:lvlJc w:val="left"/>
      <w:pPr>
        <w:ind w:left="5040" w:hanging="360"/>
      </w:pPr>
      <w:rPr>
        <w:rFonts w:ascii="Symbol" w:hAnsi="Symbol" w:hint="default"/>
      </w:rPr>
    </w:lvl>
    <w:lvl w:ilvl="7" w:tplc="1196E2F4">
      <w:start w:val="1"/>
      <w:numFmt w:val="bullet"/>
      <w:lvlText w:val="o"/>
      <w:lvlJc w:val="left"/>
      <w:pPr>
        <w:ind w:left="5760" w:hanging="360"/>
      </w:pPr>
      <w:rPr>
        <w:rFonts w:ascii="Courier New" w:hAnsi="Courier New" w:hint="default"/>
      </w:rPr>
    </w:lvl>
    <w:lvl w:ilvl="8" w:tplc="57EA00BC">
      <w:start w:val="1"/>
      <w:numFmt w:val="bullet"/>
      <w:lvlText w:val=""/>
      <w:lvlJc w:val="left"/>
      <w:pPr>
        <w:ind w:left="6480" w:hanging="360"/>
      </w:pPr>
      <w:rPr>
        <w:rFonts w:ascii="Wingdings" w:hAnsi="Wingdings" w:hint="default"/>
      </w:rPr>
    </w:lvl>
  </w:abstractNum>
  <w:abstractNum w:abstractNumId="10" w15:restartNumberingAfterBreak="0">
    <w:nsid w:val="5CFB5498"/>
    <w:multiLevelType w:val="hybridMultilevel"/>
    <w:tmpl w:val="A1EC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4B4E3B"/>
    <w:multiLevelType w:val="hybridMultilevel"/>
    <w:tmpl w:val="4F8E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234283">
    <w:abstractNumId w:val="10"/>
  </w:num>
  <w:num w:numId="2" w16cid:durableId="1169827613">
    <w:abstractNumId w:val="3"/>
  </w:num>
  <w:num w:numId="3" w16cid:durableId="1350059908">
    <w:abstractNumId w:val="1"/>
  </w:num>
  <w:num w:numId="4" w16cid:durableId="1392465028">
    <w:abstractNumId w:val="8"/>
  </w:num>
  <w:num w:numId="5" w16cid:durableId="1439565433">
    <w:abstractNumId w:val="11"/>
  </w:num>
  <w:num w:numId="6" w16cid:durableId="1520467863">
    <w:abstractNumId w:val="9"/>
  </w:num>
  <w:num w:numId="7" w16cid:durableId="1549299394">
    <w:abstractNumId w:val="2"/>
  </w:num>
  <w:num w:numId="8" w16cid:durableId="236596143">
    <w:abstractNumId w:val="6"/>
  </w:num>
  <w:num w:numId="9" w16cid:durableId="238175778">
    <w:abstractNumId w:val="4"/>
  </w:num>
  <w:num w:numId="10" w16cid:durableId="429786942">
    <w:abstractNumId w:val="0"/>
  </w:num>
  <w:num w:numId="11" w16cid:durableId="733360476">
    <w:abstractNumId w:val="5"/>
  </w:num>
  <w:num w:numId="12" w16cid:durableId="90800277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167C5"/>
    <w:rsid w:val="00020A53"/>
    <w:rsid w:val="0002108D"/>
    <w:rsid w:val="000235DD"/>
    <w:rsid w:val="0002406C"/>
    <w:rsid w:val="00030DA3"/>
    <w:rsid w:val="0003487F"/>
    <w:rsid w:val="00034CCC"/>
    <w:rsid w:val="000375E3"/>
    <w:rsid w:val="00042A66"/>
    <w:rsid w:val="00044201"/>
    <w:rsid w:val="0004643B"/>
    <w:rsid w:val="00046CCF"/>
    <w:rsid w:val="0005218E"/>
    <w:rsid w:val="0005294E"/>
    <w:rsid w:val="0005429C"/>
    <w:rsid w:val="00054623"/>
    <w:rsid w:val="00055AE4"/>
    <w:rsid w:val="00057B26"/>
    <w:rsid w:val="00061DEF"/>
    <w:rsid w:val="000636D2"/>
    <w:rsid w:val="00063AC4"/>
    <w:rsid w:val="00064242"/>
    <w:rsid w:val="00066A65"/>
    <w:rsid w:val="00067CF6"/>
    <w:rsid w:val="0007076E"/>
    <w:rsid w:val="0008038A"/>
    <w:rsid w:val="000804B7"/>
    <w:rsid w:val="000834F2"/>
    <w:rsid w:val="00084602"/>
    <w:rsid w:val="0009027D"/>
    <w:rsid w:val="00091817"/>
    <w:rsid w:val="00094A54"/>
    <w:rsid w:val="0009514E"/>
    <w:rsid w:val="00095716"/>
    <w:rsid w:val="000A1CDE"/>
    <w:rsid w:val="000A2759"/>
    <w:rsid w:val="000A4E5D"/>
    <w:rsid w:val="000A514E"/>
    <w:rsid w:val="000A532B"/>
    <w:rsid w:val="000B1048"/>
    <w:rsid w:val="000B625A"/>
    <w:rsid w:val="000C051B"/>
    <w:rsid w:val="000C0841"/>
    <w:rsid w:val="000C2C29"/>
    <w:rsid w:val="000C2C5D"/>
    <w:rsid w:val="000C2CE8"/>
    <w:rsid w:val="000C3419"/>
    <w:rsid w:val="000C5808"/>
    <w:rsid w:val="000D0F66"/>
    <w:rsid w:val="000D103C"/>
    <w:rsid w:val="000D5F14"/>
    <w:rsid w:val="000D6262"/>
    <w:rsid w:val="000D7061"/>
    <w:rsid w:val="000E2300"/>
    <w:rsid w:val="000E2A6E"/>
    <w:rsid w:val="000E5FDD"/>
    <w:rsid w:val="000E6B9A"/>
    <w:rsid w:val="000F0FF0"/>
    <w:rsid w:val="000F18D5"/>
    <w:rsid w:val="000F2C1A"/>
    <w:rsid w:val="000F3386"/>
    <w:rsid w:val="000F449F"/>
    <w:rsid w:val="000F49C2"/>
    <w:rsid w:val="00101B32"/>
    <w:rsid w:val="0010465B"/>
    <w:rsid w:val="001048B1"/>
    <w:rsid w:val="00105293"/>
    <w:rsid w:val="00105CF6"/>
    <w:rsid w:val="0010765E"/>
    <w:rsid w:val="001103DE"/>
    <w:rsid w:val="001107CE"/>
    <w:rsid w:val="00111DAD"/>
    <w:rsid w:val="00113283"/>
    <w:rsid w:val="00115E2D"/>
    <w:rsid w:val="00116153"/>
    <w:rsid w:val="00120A47"/>
    <w:rsid w:val="00120D27"/>
    <w:rsid w:val="001212E3"/>
    <w:rsid w:val="0012134D"/>
    <w:rsid w:val="00125F24"/>
    <w:rsid w:val="00126D22"/>
    <w:rsid w:val="00127810"/>
    <w:rsid w:val="001315CF"/>
    <w:rsid w:val="00132BA0"/>
    <w:rsid w:val="00132C5C"/>
    <w:rsid w:val="00132D7E"/>
    <w:rsid w:val="00135900"/>
    <w:rsid w:val="001359AE"/>
    <w:rsid w:val="001405FC"/>
    <w:rsid w:val="001409AA"/>
    <w:rsid w:val="0014520E"/>
    <w:rsid w:val="001470C5"/>
    <w:rsid w:val="0015171B"/>
    <w:rsid w:val="00155F94"/>
    <w:rsid w:val="00160121"/>
    <w:rsid w:val="00164754"/>
    <w:rsid w:val="00166E36"/>
    <w:rsid w:val="00170A41"/>
    <w:rsid w:val="0017222F"/>
    <w:rsid w:val="00176ADB"/>
    <w:rsid w:val="00176D4C"/>
    <w:rsid w:val="00182714"/>
    <w:rsid w:val="00184BC0"/>
    <w:rsid w:val="0018722F"/>
    <w:rsid w:val="00187A66"/>
    <w:rsid w:val="00191B51"/>
    <w:rsid w:val="00192E40"/>
    <w:rsid w:val="0019314A"/>
    <w:rsid w:val="00195F96"/>
    <w:rsid w:val="00196FD3"/>
    <w:rsid w:val="001A0910"/>
    <w:rsid w:val="001A35C3"/>
    <w:rsid w:val="001A36E5"/>
    <w:rsid w:val="001A39F5"/>
    <w:rsid w:val="001A4933"/>
    <w:rsid w:val="001A66EE"/>
    <w:rsid w:val="001B2039"/>
    <w:rsid w:val="001C5D81"/>
    <w:rsid w:val="001D06C8"/>
    <w:rsid w:val="001D11FE"/>
    <w:rsid w:val="001D149A"/>
    <w:rsid w:val="001D5F88"/>
    <w:rsid w:val="001D79C6"/>
    <w:rsid w:val="001E2245"/>
    <w:rsid w:val="001E386F"/>
    <w:rsid w:val="001E5873"/>
    <w:rsid w:val="001F0362"/>
    <w:rsid w:val="001F0D0A"/>
    <w:rsid w:val="001F2199"/>
    <w:rsid w:val="001F2455"/>
    <w:rsid w:val="001F3000"/>
    <w:rsid w:val="001F32F4"/>
    <w:rsid w:val="001F5E87"/>
    <w:rsid w:val="00200187"/>
    <w:rsid w:val="0020145A"/>
    <w:rsid w:val="00202ED2"/>
    <w:rsid w:val="00203BA2"/>
    <w:rsid w:val="002040D0"/>
    <w:rsid w:val="00206D15"/>
    <w:rsid w:val="00211DEC"/>
    <w:rsid w:val="00212E30"/>
    <w:rsid w:val="00224655"/>
    <w:rsid w:val="00232592"/>
    <w:rsid w:val="002353AA"/>
    <w:rsid w:val="0023680C"/>
    <w:rsid w:val="00236E6E"/>
    <w:rsid w:val="002371B4"/>
    <w:rsid w:val="0023732F"/>
    <w:rsid w:val="00240E45"/>
    <w:rsid w:val="002423C0"/>
    <w:rsid w:val="00244C41"/>
    <w:rsid w:val="00253421"/>
    <w:rsid w:val="002534DA"/>
    <w:rsid w:val="0025515A"/>
    <w:rsid w:val="002552DE"/>
    <w:rsid w:val="002601B8"/>
    <w:rsid w:val="00262C0C"/>
    <w:rsid w:val="00270658"/>
    <w:rsid w:val="002721A3"/>
    <w:rsid w:val="0027286D"/>
    <w:rsid w:val="00272A5C"/>
    <w:rsid w:val="00275B9C"/>
    <w:rsid w:val="002767DA"/>
    <w:rsid w:val="0028584B"/>
    <w:rsid w:val="00287EBA"/>
    <w:rsid w:val="00290D09"/>
    <w:rsid w:val="00294947"/>
    <w:rsid w:val="00296923"/>
    <w:rsid w:val="0029777C"/>
    <w:rsid w:val="002A0960"/>
    <w:rsid w:val="002A2B61"/>
    <w:rsid w:val="002A60CA"/>
    <w:rsid w:val="002B01A0"/>
    <w:rsid w:val="002B1755"/>
    <w:rsid w:val="002B4069"/>
    <w:rsid w:val="002B5C40"/>
    <w:rsid w:val="002C2341"/>
    <w:rsid w:val="002C2C09"/>
    <w:rsid w:val="002C3309"/>
    <w:rsid w:val="002C4383"/>
    <w:rsid w:val="002D1E31"/>
    <w:rsid w:val="002D42F3"/>
    <w:rsid w:val="002D5F9F"/>
    <w:rsid w:val="002D6E7B"/>
    <w:rsid w:val="002E08DE"/>
    <w:rsid w:val="002E192A"/>
    <w:rsid w:val="002E1D77"/>
    <w:rsid w:val="002E293E"/>
    <w:rsid w:val="002E2B07"/>
    <w:rsid w:val="002E5D86"/>
    <w:rsid w:val="002F4E87"/>
    <w:rsid w:val="002F66E3"/>
    <w:rsid w:val="00300358"/>
    <w:rsid w:val="0030126A"/>
    <w:rsid w:val="00302B46"/>
    <w:rsid w:val="003107A6"/>
    <w:rsid w:val="00310B49"/>
    <w:rsid w:val="003119A5"/>
    <w:rsid w:val="00312539"/>
    <w:rsid w:val="00315E1C"/>
    <w:rsid w:val="0031606D"/>
    <w:rsid w:val="00316D56"/>
    <w:rsid w:val="0031785B"/>
    <w:rsid w:val="00321637"/>
    <w:rsid w:val="0032236B"/>
    <w:rsid w:val="0032746E"/>
    <w:rsid w:val="003312D7"/>
    <w:rsid w:val="003317EF"/>
    <w:rsid w:val="00331D1C"/>
    <w:rsid w:val="00337FFC"/>
    <w:rsid w:val="003444E3"/>
    <w:rsid w:val="00351A4C"/>
    <w:rsid w:val="00354118"/>
    <w:rsid w:val="00355B4D"/>
    <w:rsid w:val="003609CC"/>
    <w:rsid w:val="00360D80"/>
    <w:rsid w:val="00363EF8"/>
    <w:rsid w:val="00363F9D"/>
    <w:rsid w:val="00364C54"/>
    <w:rsid w:val="00365140"/>
    <w:rsid w:val="00367863"/>
    <w:rsid w:val="00373481"/>
    <w:rsid w:val="003736E4"/>
    <w:rsid w:val="00374217"/>
    <w:rsid w:val="00375A7E"/>
    <w:rsid w:val="00376504"/>
    <w:rsid w:val="00377233"/>
    <w:rsid w:val="00380148"/>
    <w:rsid w:val="00383B38"/>
    <w:rsid w:val="0038629B"/>
    <w:rsid w:val="00386F64"/>
    <w:rsid w:val="00387280"/>
    <w:rsid w:val="003900AE"/>
    <w:rsid w:val="00392B11"/>
    <w:rsid w:val="003970CA"/>
    <w:rsid w:val="003A016C"/>
    <w:rsid w:val="003A1744"/>
    <w:rsid w:val="003A279F"/>
    <w:rsid w:val="003A2DBB"/>
    <w:rsid w:val="003A6106"/>
    <w:rsid w:val="003A637F"/>
    <w:rsid w:val="003B102F"/>
    <w:rsid w:val="003C2E29"/>
    <w:rsid w:val="003C47CA"/>
    <w:rsid w:val="003C62B5"/>
    <w:rsid w:val="003C7BF8"/>
    <w:rsid w:val="003D00AC"/>
    <w:rsid w:val="003D15A4"/>
    <w:rsid w:val="003D1EDA"/>
    <w:rsid w:val="003D4279"/>
    <w:rsid w:val="003E08F0"/>
    <w:rsid w:val="003E13CE"/>
    <w:rsid w:val="003E240D"/>
    <w:rsid w:val="003F0CE3"/>
    <w:rsid w:val="003F1E1D"/>
    <w:rsid w:val="003F32E1"/>
    <w:rsid w:val="003F3D09"/>
    <w:rsid w:val="003F4018"/>
    <w:rsid w:val="003F4A38"/>
    <w:rsid w:val="003F4E72"/>
    <w:rsid w:val="003F54ED"/>
    <w:rsid w:val="003F7654"/>
    <w:rsid w:val="003F7AD5"/>
    <w:rsid w:val="00406BA3"/>
    <w:rsid w:val="00410725"/>
    <w:rsid w:val="00410C2B"/>
    <w:rsid w:val="00414C46"/>
    <w:rsid w:val="00415DF9"/>
    <w:rsid w:val="00421682"/>
    <w:rsid w:val="00421BF7"/>
    <w:rsid w:val="00422ABA"/>
    <w:rsid w:val="004230AA"/>
    <w:rsid w:val="00425DEC"/>
    <w:rsid w:val="004318D9"/>
    <w:rsid w:val="0043323B"/>
    <w:rsid w:val="00443F47"/>
    <w:rsid w:val="00445FC3"/>
    <w:rsid w:val="00447CBE"/>
    <w:rsid w:val="00447E75"/>
    <w:rsid w:val="0045249D"/>
    <w:rsid w:val="00452E33"/>
    <w:rsid w:val="004532E8"/>
    <w:rsid w:val="00454618"/>
    <w:rsid w:val="00456712"/>
    <w:rsid w:val="00460F02"/>
    <w:rsid w:val="004675E9"/>
    <w:rsid w:val="00467A56"/>
    <w:rsid w:val="00473DD7"/>
    <w:rsid w:val="00476715"/>
    <w:rsid w:val="00480571"/>
    <w:rsid w:val="0048107C"/>
    <w:rsid w:val="004816E7"/>
    <w:rsid w:val="00491802"/>
    <w:rsid w:val="004936E7"/>
    <w:rsid w:val="004946CD"/>
    <w:rsid w:val="004A0F30"/>
    <w:rsid w:val="004A30F9"/>
    <w:rsid w:val="004A32F1"/>
    <w:rsid w:val="004A4040"/>
    <w:rsid w:val="004A6429"/>
    <w:rsid w:val="004B0283"/>
    <w:rsid w:val="004B35DE"/>
    <w:rsid w:val="004B3BC9"/>
    <w:rsid w:val="004B4A71"/>
    <w:rsid w:val="004B592D"/>
    <w:rsid w:val="004C0670"/>
    <w:rsid w:val="004C3067"/>
    <w:rsid w:val="004C33CD"/>
    <w:rsid w:val="004C4946"/>
    <w:rsid w:val="004D0DFB"/>
    <w:rsid w:val="004D2193"/>
    <w:rsid w:val="004D3283"/>
    <w:rsid w:val="004D5724"/>
    <w:rsid w:val="004D599D"/>
    <w:rsid w:val="004D5C4A"/>
    <w:rsid w:val="004D65F4"/>
    <w:rsid w:val="004E097A"/>
    <w:rsid w:val="004E251E"/>
    <w:rsid w:val="004E3377"/>
    <w:rsid w:val="004F05B9"/>
    <w:rsid w:val="004F2225"/>
    <w:rsid w:val="004F3020"/>
    <w:rsid w:val="004F3063"/>
    <w:rsid w:val="004F440E"/>
    <w:rsid w:val="004F4F90"/>
    <w:rsid w:val="004F55FA"/>
    <w:rsid w:val="004F5653"/>
    <w:rsid w:val="004F72DF"/>
    <w:rsid w:val="00505AD1"/>
    <w:rsid w:val="00511815"/>
    <w:rsid w:val="00513749"/>
    <w:rsid w:val="005156E0"/>
    <w:rsid w:val="00517F05"/>
    <w:rsid w:val="00521E43"/>
    <w:rsid w:val="0052228A"/>
    <w:rsid w:val="0052272D"/>
    <w:rsid w:val="00523054"/>
    <w:rsid w:val="005247FA"/>
    <w:rsid w:val="0052580C"/>
    <w:rsid w:val="00526E32"/>
    <w:rsid w:val="00531357"/>
    <w:rsid w:val="00531C53"/>
    <w:rsid w:val="00531E12"/>
    <w:rsid w:val="005334B4"/>
    <w:rsid w:val="005352BD"/>
    <w:rsid w:val="00536810"/>
    <w:rsid w:val="00536F29"/>
    <w:rsid w:val="005378E9"/>
    <w:rsid w:val="00537F9E"/>
    <w:rsid w:val="00547F79"/>
    <w:rsid w:val="005515B0"/>
    <w:rsid w:val="00551904"/>
    <w:rsid w:val="00551D3B"/>
    <w:rsid w:val="00553BE2"/>
    <w:rsid w:val="00553F02"/>
    <w:rsid w:val="00555A3E"/>
    <w:rsid w:val="00555F99"/>
    <w:rsid w:val="00557613"/>
    <w:rsid w:val="00560975"/>
    <w:rsid w:val="005648D0"/>
    <w:rsid w:val="00565EE3"/>
    <w:rsid w:val="00570555"/>
    <w:rsid w:val="005715ED"/>
    <w:rsid w:val="0057410B"/>
    <w:rsid w:val="005749EA"/>
    <w:rsid w:val="00576AA6"/>
    <w:rsid w:val="0058231C"/>
    <w:rsid w:val="00583112"/>
    <w:rsid w:val="005832FE"/>
    <w:rsid w:val="005840E8"/>
    <w:rsid w:val="00584224"/>
    <w:rsid w:val="00587440"/>
    <w:rsid w:val="00590ECA"/>
    <w:rsid w:val="0059384D"/>
    <w:rsid w:val="0059732A"/>
    <w:rsid w:val="005A1F4B"/>
    <w:rsid w:val="005A2E34"/>
    <w:rsid w:val="005A3873"/>
    <w:rsid w:val="005A685E"/>
    <w:rsid w:val="005B0633"/>
    <w:rsid w:val="005B092B"/>
    <w:rsid w:val="005B0DD6"/>
    <w:rsid w:val="005B6DA6"/>
    <w:rsid w:val="005B7F45"/>
    <w:rsid w:val="005C34DE"/>
    <w:rsid w:val="005C5629"/>
    <w:rsid w:val="005C5720"/>
    <w:rsid w:val="005C58E7"/>
    <w:rsid w:val="005D02D2"/>
    <w:rsid w:val="005D211E"/>
    <w:rsid w:val="005D30CB"/>
    <w:rsid w:val="005D3E11"/>
    <w:rsid w:val="005D4534"/>
    <w:rsid w:val="005D4BEC"/>
    <w:rsid w:val="005D5DE4"/>
    <w:rsid w:val="005E0392"/>
    <w:rsid w:val="005E0CAF"/>
    <w:rsid w:val="005E36C8"/>
    <w:rsid w:val="005E4026"/>
    <w:rsid w:val="005F054E"/>
    <w:rsid w:val="005F3D2D"/>
    <w:rsid w:val="005F4AC7"/>
    <w:rsid w:val="00602546"/>
    <w:rsid w:val="00603C48"/>
    <w:rsid w:val="00604059"/>
    <w:rsid w:val="00606AC3"/>
    <w:rsid w:val="00610C47"/>
    <w:rsid w:val="00614CB5"/>
    <w:rsid w:val="00614E1E"/>
    <w:rsid w:val="00615333"/>
    <w:rsid w:val="006216A1"/>
    <w:rsid w:val="006252AE"/>
    <w:rsid w:val="00631000"/>
    <w:rsid w:val="00635330"/>
    <w:rsid w:val="006421F5"/>
    <w:rsid w:val="0064242A"/>
    <w:rsid w:val="00645F2C"/>
    <w:rsid w:val="006512C1"/>
    <w:rsid w:val="00651FD6"/>
    <w:rsid w:val="00656836"/>
    <w:rsid w:val="00656FB5"/>
    <w:rsid w:val="00657682"/>
    <w:rsid w:val="006611FC"/>
    <w:rsid w:val="00661252"/>
    <w:rsid w:val="006629FD"/>
    <w:rsid w:val="00662AEF"/>
    <w:rsid w:val="00663D44"/>
    <w:rsid w:val="00665DB7"/>
    <w:rsid w:val="00671E6C"/>
    <w:rsid w:val="00673FD2"/>
    <w:rsid w:val="006742D1"/>
    <w:rsid w:val="00674FB0"/>
    <w:rsid w:val="00676081"/>
    <w:rsid w:val="006768D8"/>
    <w:rsid w:val="00677871"/>
    <w:rsid w:val="0068059B"/>
    <w:rsid w:val="006838E5"/>
    <w:rsid w:val="006856E8"/>
    <w:rsid w:val="00685C14"/>
    <w:rsid w:val="00693E7C"/>
    <w:rsid w:val="00697265"/>
    <w:rsid w:val="006A027C"/>
    <w:rsid w:val="006A247B"/>
    <w:rsid w:val="006A458E"/>
    <w:rsid w:val="006A594E"/>
    <w:rsid w:val="006B171C"/>
    <w:rsid w:val="006B2BE0"/>
    <w:rsid w:val="006C0AD2"/>
    <w:rsid w:val="006C3C1E"/>
    <w:rsid w:val="006C5982"/>
    <w:rsid w:val="006C77EA"/>
    <w:rsid w:val="006D022B"/>
    <w:rsid w:val="006D1D28"/>
    <w:rsid w:val="006D52D5"/>
    <w:rsid w:val="006D5FD0"/>
    <w:rsid w:val="006D665B"/>
    <w:rsid w:val="006E2908"/>
    <w:rsid w:val="006E32AC"/>
    <w:rsid w:val="006E4ADC"/>
    <w:rsid w:val="006F5681"/>
    <w:rsid w:val="007060E2"/>
    <w:rsid w:val="00715121"/>
    <w:rsid w:val="00715F76"/>
    <w:rsid w:val="0072124C"/>
    <w:rsid w:val="00724DF6"/>
    <w:rsid w:val="00726D29"/>
    <w:rsid w:val="00731A08"/>
    <w:rsid w:val="007404DF"/>
    <w:rsid w:val="00742697"/>
    <w:rsid w:val="007442B0"/>
    <w:rsid w:val="00746220"/>
    <w:rsid w:val="007476F9"/>
    <w:rsid w:val="00747B5D"/>
    <w:rsid w:val="00752968"/>
    <w:rsid w:val="007552BC"/>
    <w:rsid w:val="00757B89"/>
    <w:rsid w:val="00760C60"/>
    <w:rsid w:val="00760CE9"/>
    <w:rsid w:val="007644AB"/>
    <w:rsid w:val="0076496A"/>
    <w:rsid w:val="007662E9"/>
    <w:rsid w:val="007672FB"/>
    <w:rsid w:val="00767521"/>
    <w:rsid w:val="00771D16"/>
    <w:rsid w:val="00774461"/>
    <w:rsid w:val="00775E57"/>
    <w:rsid w:val="007761ED"/>
    <w:rsid w:val="007828C9"/>
    <w:rsid w:val="007862BD"/>
    <w:rsid w:val="00786E88"/>
    <w:rsid w:val="00786F32"/>
    <w:rsid w:val="00786FD5"/>
    <w:rsid w:val="007907F5"/>
    <w:rsid w:val="00792A81"/>
    <w:rsid w:val="00795DD5"/>
    <w:rsid w:val="00796D51"/>
    <w:rsid w:val="00797531"/>
    <w:rsid w:val="007A0F1E"/>
    <w:rsid w:val="007A22FC"/>
    <w:rsid w:val="007A37A7"/>
    <w:rsid w:val="007A6406"/>
    <w:rsid w:val="007A764D"/>
    <w:rsid w:val="007A7779"/>
    <w:rsid w:val="007A7A24"/>
    <w:rsid w:val="007B210D"/>
    <w:rsid w:val="007B23F8"/>
    <w:rsid w:val="007B37E1"/>
    <w:rsid w:val="007B5A25"/>
    <w:rsid w:val="007C59AE"/>
    <w:rsid w:val="007C756C"/>
    <w:rsid w:val="007C78F9"/>
    <w:rsid w:val="007D296D"/>
    <w:rsid w:val="007D2A42"/>
    <w:rsid w:val="007D3FF2"/>
    <w:rsid w:val="007D5F95"/>
    <w:rsid w:val="007E1654"/>
    <w:rsid w:val="007E1843"/>
    <w:rsid w:val="007E1A6C"/>
    <w:rsid w:val="007E23D1"/>
    <w:rsid w:val="007E47CC"/>
    <w:rsid w:val="007E7392"/>
    <w:rsid w:val="007F0BBB"/>
    <w:rsid w:val="007F32CA"/>
    <w:rsid w:val="007F4562"/>
    <w:rsid w:val="008006DD"/>
    <w:rsid w:val="00800EFA"/>
    <w:rsid w:val="008048F4"/>
    <w:rsid w:val="00804F2E"/>
    <w:rsid w:val="00805277"/>
    <w:rsid w:val="008066B8"/>
    <w:rsid w:val="0081211A"/>
    <w:rsid w:val="0081214F"/>
    <w:rsid w:val="00814111"/>
    <w:rsid w:val="00814259"/>
    <w:rsid w:val="00816A2E"/>
    <w:rsid w:val="00816E6D"/>
    <w:rsid w:val="00816F2E"/>
    <w:rsid w:val="00820C15"/>
    <w:rsid w:val="00823074"/>
    <w:rsid w:val="00823E56"/>
    <w:rsid w:val="00825291"/>
    <w:rsid w:val="00825FA0"/>
    <w:rsid w:val="00832E42"/>
    <w:rsid w:val="00833CD4"/>
    <w:rsid w:val="00836F80"/>
    <w:rsid w:val="008414B4"/>
    <w:rsid w:val="00841705"/>
    <w:rsid w:val="008513B2"/>
    <w:rsid w:val="00854CA5"/>
    <w:rsid w:val="00855BA6"/>
    <w:rsid w:val="00855F47"/>
    <w:rsid w:val="00857140"/>
    <w:rsid w:val="0086646F"/>
    <w:rsid w:val="00867F93"/>
    <w:rsid w:val="0087415E"/>
    <w:rsid w:val="00874432"/>
    <w:rsid w:val="00877729"/>
    <w:rsid w:val="00880EC3"/>
    <w:rsid w:val="00882E72"/>
    <w:rsid w:val="008854E1"/>
    <w:rsid w:val="00885992"/>
    <w:rsid w:val="00885AD2"/>
    <w:rsid w:val="00886DE7"/>
    <w:rsid w:val="0089170E"/>
    <w:rsid w:val="00891ED5"/>
    <w:rsid w:val="00893E9F"/>
    <w:rsid w:val="0089498D"/>
    <w:rsid w:val="00896C41"/>
    <w:rsid w:val="00896DA7"/>
    <w:rsid w:val="008A00BC"/>
    <w:rsid w:val="008A0857"/>
    <w:rsid w:val="008A473D"/>
    <w:rsid w:val="008A57D4"/>
    <w:rsid w:val="008A67E8"/>
    <w:rsid w:val="008A70F6"/>
    <w:rsid w:val="008B26C9"/>
    <w:rsid w:val="008B5134"/>
    <w:rsid w:val="008B5EC7"/>
    <w:rsid w:val="008B65BD"/>
    <w:rsid w:val="008B7295"/>
    <w:rsid w:val="008C0FB5"/>
    <w:rsid w:val="008C2EEB"/>
    <w:rsid w:val="008C41C6"/>
    <w:rsid w:val="008C4CB9"/>
    <w:rsid w:val="008C7AE3"/>
    <w:rsid w:val="008D2263"/>
    <w:rsid w:val="008D3AB8"/>
    <w:rsid w:val="008D429D"/>
    <w:rsid w:val="008D4660"/>
    <w:rsid w:val="008D60A2"/>
    <w:rsid w:val="008D6276"/>
    <w:rsid w:val="008D6B44"/>
    <w:rsid w:val="008E00E0"/>
    <w:rsid w:val="008E0404"/>
    <w:rsid w:val="008E12AF"/>
    <w:rsid w:val="008E3A4D"/>
    <w:rsid w:val="008E4132"/>
    <w:rsid w:val="008E696F"/>
    <w:rsid w:val="008F1615"/>
    <w:rsid w:val="008F1998"/>
    <w:rsid w:val="008F3286"/>
    <w:rsid w:val="008F42E2"/>
    <w:rsid w:val="008F60E3"/>
    <w:rsid w:val="008F69A4"/>
    <w:rsid w:val="008F6DA9"/>
    <w:rsid w:val="00900F2A"/>
    <w:rsid w:val="00900FE7"/>
    <w:rsid w:val="00903F95"/>
    <w:rsid w:val="0090618B"/>
    <w:rsid w:val="00907543"/>
    <w:rsid w:val="00911D9E"/>
    <w:rsid w:val="0091323F"/>
    <w:rsid w:val="0091347E"/>
    <w:rsid w:val="009165CE"/>
    <w:rsid w:val="00917E04"/>
    <w:rsid w:val="00923BD1"/>
    <w:rsid w:val="00925A12"/>
    <w:rsid w:val="00925E12"/>
    <w:rsid w:val="009261EA"/>
    <w:rsid w:val="00930DA8"/>
    <w:rsid w:val="009335DC"/>
    <w:rsid w:val="0093773D"/>
    <w:rsid w:val="00937E3D"/>
    <w:rsid w:val="00943208"/>
    <w:rsid w:val="009432CE"/>
    <w:rsid w:val="00947D48"/>
    <w:rsid w:val="0095130A"/>
    <w:rsid w:val="00951D8F"/>
    <w:rsid w:val="00955747"/>
    <w:rsid w:val="0095650D"/>
    <w:rsid w:val="00956578"/>
    <w:rsid w:val="00956FEF"/>
    <w:rsid w:val="009602F5"/>
    <w:rsid w:val="00970E9D"/>
    <w:rsid w:val="00970E9E"/>
    <w:rsid w:val="009727B5"/>
    <w:rsid w:val="00974015"/>
    <w:rsid w:val="00975A96"/>
    <w:rsid w:val="00975F7A"/>
    <w:rsid w:val="009770E3"/>
    <w:rsid w:val="00977B86"/>
    <w:rsid w:val="00977CD5"/>
    <w:rsid w:val="00980405"/>
    <w:rsid w:val="0098103A"/>
    <w:rsid w:val="00991241"/>
    <w:rsid w:val="0099436B"/>
    <w:rsid w:val="00995C81"/>
    <w:rsid w:val="00996AB9"/>
    <w:rsid w:val="00996CCC"/>
    <w:rsid w:val="009A0C9B"/>
    <w:rsid w:val="009A4A0F"/>
    <w:rsid w:val="009A77B6"/>
    <w:rsid w:val="009B0F8E"/>
    <w:rsid w:val="009B3AEE"/>
    <w:rsid w:val="009B6C4C"/>
    <w:rsid w:val="009D6BCC"/>
    <w:rsid w:val="009D7359"/>
    <w:rsid w:val="009E2DDC"/>
    <w:rsid w:val="009E36DA"/>
    <w:rsid w:val="009E70DC"/>
    <w:rsid w:val="009E746E"/>
    <w:rsid w:val="009F0C57"/>
    <w:rsid w:val="009F1BDB"/>
    <w:rsid w:val="009F1F5E"/>
    <w:rsid w:val="009F464C"/>
    <w:rsid w:val="009F46FA"/>
    <w:rsid w:val="009F6C96"/>
    <w:rsid w:val="00A00273"/>
    <w:rsid w:val="00A04C0B"/>
    <w:rsid w:val="00A06105"/>
    <w:rsid w:val="00A1002A"/>
    <w:rsid w:val="00A11D19"/>
    <w:rsid w:val="00A16A40"/>
    <w:rsid w:val="00A207F1"/>
    <w:rsid w:val="00A210AD"/>
    <w:rsid w:val="00A21212"/>
    <w:rsid w:val="00A214C5"/>
    <w:rsid w:val="00A218DD"/>
    <w:rsid w:val="00A23B69"/>
    <w:rsid w:val="00A23F71"/>
    <w:rsid w:val="00A2477E"/>
    <w:rsid w:val="00A25F9A"/>
    <w:rsid w:val="00A30F89"/>
    <w:rsid w:val="00A31587"/>
    <w:rsid w:val="00A335FB"/>
    <w:rsid w:val="00A34B3F"/>
    <w:rsid w:val="00A37603"/>
    <w:rsid w:val="00A429C2"/>
    <w:rsid w:val="00A45421"/>
    <w:rsid w:val="00A45BBF"/>
    <w:rsid w:val="00A46FE2"/>
    <w:rsid w:val="00A47555"/>
    <w:rsid w:val="00A47F1B"/>
    <w:rsid w:val="00A47F85"/>
    <w:rsid w:val="00A549BA"/>
    <w:rsid w:val="00A56956"/>
    <w:rsid w:val="00A56CEF"/>
    <w:rsid w:val="00A67231"/>
    <w:rsid w:val="00A733F0"/>
    <w:rsid w:val="00A73F23"/>
    <w:rsid w:val="00A741E9"/>
    <w:rsid w:val="00A75605"/>
    <w:rsid w:val="00A772BE"/>
    <w:rsid w:val="00A82A11"/>
    <w:rsid w:val="00A90B8D"/>
    <w:rsid w:val="00A942B9"/>
    <w:rsid w:val="00A95483"/>
    <w:rsid w:val="00AA23A8"/>
    <w:rsid w:val="00AA2DCB"/>
    <w:rsid w:val="00AA315A"/>
    <w:rsid w:val="00AA47B2"/>
    <w:rsid w:val="00AA4BA2"/>
    <w:rsid w:val="00AA4C36"/>
    <w:rsid w:val="00AB0527"/>
    <w:rsid w:val="00AB3BE1"/>
    <w:rsid w:val="00AB4535"/>
    <w:rsid w:val="00AC196E"/>
    <w:rsid w:val="00AC24CC"/>
    <w:rsid w:val="00AC2A06"/>
    <w:rsid w:val="00AC4BD5"/>
    <w:rsid w:val="00AC4CE1"/>
    <w:rsid w:val="00AC5302"/>
    <w:rsid w:val="00AC7CB8"/>
    <w:rsid w:val="00AD0077"/>
    <w:rsid w:val="00AD44FF"/>
    <w:rsid w:val="00AD7C54"/>
    <w:rsid w:val="00AE152D"/>
    <w:rsid w:val="00AE1748"/>
    <w:rsid w:val="00AE2A9D"/>
    <w:rsid w:val="00AE59BF"/>
    <w:rsid w:val="00AF1137"/>
    <w:rsid w:val="00AF195D"/>
    <w:rsid w:val="00B0408C"/>
    <w:rsid w:val="00B10B01"/>
    <w:rsid w:val="00B10BAA"/>
    <w:rsid w:val="00B13E39"/>
    <w:rsid w:val="00B145D8"/>
    <w:rsid w:val="00B16250"/>
    <w:rsid w:val="00B17880"/>
    <w:rsid w:val="00B25518"/>
    <w:rsid w:val="00B31A40"/>
    <w:rsid w:val="00B36A0F"/>
    <w:rsid w:val="00B370AA"/>
    <w:rsid w:val="00B37EED"/>
    <w:rsid w:val="00B40F30"/>
    <w:rsid w:val="00B40FD7"/>
    <w:rsid w:val="00B42D5A"/>
    <w:rsid w:val="00B43F4A"/>
    <w:rsid w:val="00B46DF6"/>
    <w:rsid w:val="00B47198"/>
    <w:rsid w:val="00B47B35"/>
    <w:rsid w:val="00B50CC2"/>
    <w:rsid w:val="00B54149"/>
    <w:rsid w:val="00B54A78"/>
    <w:rsid w:val="00B55B57"/>
    <w:rsid w:val="00B55C0D"/>
    <w:rsid w:val="00B57305"/>
    <w:rsid w:val="00B6483D"/>
    <w:rsid w:val="00B64F9C"/>
    <w:rsid w:val="00B70B86"/>
    <w:rsid w:val="00B71280"/>
    <w:rsid w:val="00B72F0F"/>
    <w:rsid w:val="00B73457"/>
    <w:rsid w:val="00B7455B"/>
    <w:rsid w:val="00B77423"/>
    <w:rsid w:val="00B77ABE"/>
    <w:rsid w:val="00B81F7E"/>
    <w:rsid w:val="00B83790"/>
    <w:rsid w:val="00B838E9"/>
    <w:rsid w:val="00B84412"/>
    <w:rsid w:val="00B84FA1"/>
    <w:rsid w:val="00B86E7F"/>
    <w:rsid w:val="00B949AC"/>
    <w:rsid w:val="00B95DE0"/>
    <w:rsid w:val="00B971DB"/>
    <w:rsid w:val="00BA17E9"/>
    <w:rsid w:val="00BA2F9F"/>
    <w:rsid w:val="00BA65F2"/>
    <w:rsid w:val="00BB6959"/>
    <w:rsid w:val="00BB7344"/>
    <w:rsid w:val="00BC1E5C"/>
    <w:rsid w:val="00BC4D16"/>
    <w:rsid w:val="00BC619F"/>
    <w:rsid w:val="00BD3DBE"/>
    <w:rsid w:val="00BD49D5"/>
    <w:rsid w:val="00BD58AC"/>
    <w:rsid w:val="00BD66D0"/>
    <w:rsid w:val="00BE5BA2"/>
    <w:rsid w:val="00BF4936"/>
    <w:rsid w:val="00BF72F3"/>
    <w:rsid w:val="00C11746"/>
    <w:rsid w:val="00C14454"/>
    <w:rsid w:val="00C168CC"/>
    <w:rsid w:val="00C1747B"/>
    <w:rsid w:val="00C2049E"/>
    <w:rsid w:val="00C21DD2"/>
    <w:rsid w:val="00C22590"/>
    <w:rsid w:val="00C22625"/>
    <w:rsid w:val="00C232D4"/>
    <w:rsid w:val="00C2497C"/>
    <w:rsid w:val="00C26113"/>
    <w:rsid w:val="00C26A0C"/>
    <w:rsid w:val="00C274B9"/>
    <w:rsid w:val="00C30608"/>
    <w:rsid w:val="00C37494"/>
    <w:rsid w:val="00C41FFD"/>
    <w:rsid w:val="00C4390D"/>
    <w:rsid w:val="00C5748A"/>
    <w:rsid w:val="00C61C38"/>
    <w:rsid w:val="00C648BC"/>
    <w:rsid w:val="00C65EE5"/>
    <w:rsid w:val="00C710C6"/>
    <w:rsid w:val="00C73826"/>
    <w:rsid w:val="00C73EE9"/>
    <w:rsid w:val="00C741C6"/>
    <w:rsid w:val="00C767A7"/>
    <w:rsid w:val="00C82524"/>
    <w:rsid w:val="00C8322A"/>
    <w:rsid w:val="00C84725"/>
    <w:rsid w:val="00C86E61"/>
    <w:rsid w:val="00C870B6"/>
    <w:rsid w:val="00C92F4B"/>
    <w:rsid w:val="00C93FDE"/>
    <w:rsid w:val="00C957E8"/>
    <w:rsid w:val="00C95D73"/>
    <w:rsid w:val="00C95F93"/>
    <w:rsid w:val="00CA0598"/>
    <w:rsid w:val="00CB0D84"/>
    <w:rsid w:val="00CB4054"/>
    <w:rsid w:val="00CC0C2C"/>
    <w:rsid w:val="00CC355A"/>
    <w:rsid w:val="00CC57F4"/>
    <w:rsid w:val="00CC613F"/>
    <w:rsid w:val="00CD27F6"/>
    <w:rsid w:val="00CD3850"/>
    <w:rsid w:val="00CD4CD3"/>
    <w:rsid w:val="00CD4FBA"/>
    <w:rsid w:val="00CD7400"/>
    <w:rsid w:val="00CE476F"/>
    <w:rsid w:val="00CE487C"/>
    <w:rsid w:val="00CE5D5D"/>
    <w:rsid w:val="00CE63C3"/>
    <w:rsid w:val="00CE6C2E"/>
    <w:rsid w:val="00CE6F8B"/>
    <w:rsid w:val="00CF03B6"/>
    <w:rsid w:val="00CF0E7C"/>
    <w:rsid w:val="00CF11F7"/>
    <w:rsid w:val="00CF2CC3"/>
    <w:rsid w:val="00CF7AAD"/>
    <w:rsid w:val="00CF7DA0"/>
    <w:rsid w:val="00D016B2"/>
    <w:rsid w:val="00D0272F"/>
    <w:rsid w:val="00D04466"/>
    <w:rsid w:val="00D0798C"/>
    <w:rsid w:val="00D10D1E"/>
    <w:rsid w:val="00D111B1"/>
    <w:rsid w:val="00D15326"/>
    <w:rsid w:val="00D16307"/>
    <w:rsid w:val="00D2320E"/>
    <w:rsid w:val="00D32B70"/>
    <w:rsid w:val="00D40290"/>
    <w:rsid w:val="00D426D9"/>
    <w:rsid w:val="00D42A5C"/>
    <w:rsid w:val="00D43E57"/>
    <w:rsid w:val="00D44CF5"/>
    <w:rsid w:val="00D478B3"/>
    <w:rsid w:val="00D52DE8"/>
    <w:rsid w:val="00D54461"/>
    <w:rsid w:val="00D55091"/>
    <w:rsid w:val="00D551B7"/>
    <w:rsid w:val="00D556D1"/>
    <w:rsid w:val="00D5621B"/>
    <w:rsid w:val="00D56E5E"/>
    <w:rsid w:val="00D57789"/>
    <w:rsid w:val="00D64A38"/>
    <w:rsid w:val="00D64BB6"/>
    <w:rsid w:val="00D655C4"/>
    <w:rsid w:val="00D71228"/>
    <w:rsid w:val="00D717D3"/>
    <w:rsid w:val="00D71835"/>
    <w:rsid w:val="00D7245D"/>
    <w:rsid w:val="00D75E5B"/>
    <w:rsid w:val="00D8047A"/>
    <w:rsid w:val="00D817C7"/>
    <w:rsid w:val="00D824B2"/>
    <w:rsid w:val="00D858F0"/>
    <w:rsid w:val="00D9257A"/>
    <w:rsid w:val="00D933C0"/>
    <w:rsid w:val="00D936BD"/>
    <w:rsid w:val="00D94AAF"/>
    <w:rsid w:val="00D95D67"/>
    <w:rsid w:val="00DA18C9"/>
    <w:rsid w:val="00DA25C0"/>
    <w:rsid w:val="00DA4AF9"/>
    <w:rsid w:val="00DA719F"/>
    <w:rsid w:val="00DA7394"/>
    <w:rsid w:val="00DB2492"/>
    <w:rsid w:val="00DB36F0"/>
    <w:rsid w:val="00DB6AC1"/>
    <w:rsid w:val="00DC0C02"/>
    <w:rsid w:val="00DC13B3"/>
    <w:rsid w:val="00DD0CD5"/>
    <w:rsid w:val="00DD2EF5"/>
    <w:rsid w:val="00DD5233"/>
    <w:rsid w:val="00DD5416"/>
    <w:rsid w:val="00DD6216"/>
    <w:rsid w:val="00DE103C"/>
    <w:rsid w:val="00DE60E7"/>
    <w:rsid w:val="00DE7179"/>
    <w:rsid w:val="00DF3166"/>
    <w:rsid w:val="00DF3F88"/>
    <w:rsid w:val="00DF797B"/>
    <w:rsid w:val="00E00123"/>
    <w:rsid w:val="00E05402"/>
    <w:rsid w:val="00E06FE5"/>
    <w:rsid w:val="00E07F3F"/>
    <w:rsid w:val="00E112AC"/>
    <w:rsid w:val="00E12251"/>
    <w:rsid w:val="00E146EE"/>
    <w:rsid w:val="00E150E5"/>
    <w:rsid w:val="00E15C97"/>
    <w:rsid w:val="00E30370"/>
    <w:rsid w:val="00E30925"/>
    <w:rsid w:val="00E3358B"/>
    <w:rsid w:val="00E34238"/>
    <w:rsid w:val="00E348DA"/>
    <w:rsid w:val="00E35D74"/>
    <w:rsid w:val="00E403E8"/>
    <w:rsid w:val="00E40A9D"/>
    <w:rsid w:val="00E41CC9"/>
    <w:rsid w:val="00E42388"/>
    <w:rsid w:val="00E43625"/>
    <w:rsid w:val="00E44713"/>
    <w:rsid w:val="00E51596"/>
    <w:rsid w:val="00E515E1"/>
    <w:rsid w:val="00E54519"/>
    <w:rsid w:val="00E545F5"/>
    <w:rsid w:val="00E5697B"/>
    <w:rsid w:val="00E60954"/>
    <w:rsid w:val="00E61373"/>
    <w:rsid w:val="00E61914"/>
    <w:rsid w:val="00E65058"/>
    <w:rsid w:val="00E65EAC"/>
    <w:rsid w:val="00E730A7"/>
    <w:rsid w:val="00E73E92"/>
    <w:rsid w:val="00E745D0"/>
    <w:rsid w:val="00E75474"/>
    <w:rsid w:val="00E80978"/>
    <w:rsid w:val="00E8329E"/>
    <w:rsid w:val="00E84D50"/>
    <w:rsid w:val="00E86CB9"/>
    <w:rsid w:val="00E90040"/>
    <w:rsid w:val="00E9078B"/>
    <w:rsid w:val="00E91AB7"/>
    <w:rsid w:val="00E921FB"/>
    <w:rsid w:val="00E93B91"/>
    <w:rsid w:val="00EA0DDF"/>
    <w:rsid w:val="00EA26DD"/>
    <w:rsid w:val="00EA2DB2"/>
    <w:rsid w:val="00EA3BD7"/>
    <w:rsid w:val="00EA41CA"/>
    <w:rsid w:val="00EB1FC0"/>
    <w:rsid w:val="00EB4D41"/>
    <w:rsid w:val="00EB5234"/>
    <w:rsid w:val="00EB7577"/>
    <w:rsid w:val="00EB762D"/>
    <w:rsid w:val="00EC1150"/>
    <w:rsid w:val="00EC2568"/>
    <w:rsid w:val="00EC5CC9"/>
    <w:rsid w:val="00ED27B4"/>
    <w:rsid w:val="00ED56A3"/>
    <w:rsid w:val="00ED586E"/>
    <w:rsid w:val="00ED6C7C"/>
    <w:rsid w:val="00ED7127"/>
    <w:rsid w:val="00EE127C"/>
    <w:rsid w:val="00EE5B2E"/>
    <w:rsid w:val="00EE69E9"/>
    <w:rsid w:val="00EF27BC"/>
    <w:rsid w:val="00EF3E54"/>
    <w:rsid w:val="00EF5448"/>
    <w:rsid w:val="00EF6E4A"/>
    <w:rsid w:val="00F039C4"/>
    <w:rsid w:val="00F042AC"/>
    <w:rsid w:val="00F067F6"/>
    <w:rsid w:val="00F06FD7"/>
    <w:rsid w:val="00F07F55"/>
    <w:rsid w:val="00F10CCB"/>
    <w:rsid w:val="00F1178F"/>
    <w:rsid w:val="00F13114"/>
    <w:rsid w:val="00F149AA"/>
    <w:rsid w:val="00F15218"/>
    <w:rsid w:val="00F1556D"/>
    <w:rsid w:val="00F15B51"/>
    <w:rsid w:val="00F161C3"/>
    <w:rsid w:val="00F17792"/>
    <w:rsid w:val="00F21AF6"/>
    <w:rsid w:val="00F21C49"/>
    <w:rsid w:val="00F22FDF"/>
    <w:rsid w:val="00F23746"/>
    <w:rsid w:val="00F2513D"/>
    <w:rsid w:val="00F3104B"/>
    <w:rsid w:val="00F32EDA"/>
    <w:rsid w:val="00F34BFE"/>
    <w:rsid w:val="00F34FCC"/>
    <w:rsid w:val="00F35CEE"/>
    <w:rsid w:val="00F36FFE"/>
    <w:rsid w:val="00F4000F"/>
    <w:rsid w:val="00F42BF4"/>
    <w:rsid w:val="00F4582B"/>
    <w:rsid w:val="00F50FF5"/>
    <w:rsid w:val="00F51E08"/>
    <w:rsid w:val="00F531F2"/>
    <w:rsid w:val="00F5371A"/>
    <w:rsid w:val="00F54112"/>
    <w:rsid w:val="00F55109"/>
    <w:rsid w:val="00F553AF"/>
    <w:rsid w:val="00F6175C"/>
    <w:rsid w:val="00F61E9D"/>
    <w:rsid w:val="00F624A1"/>
    <w:rsid w:val="00F62CC8"/>
    <w:rsid w:val="00F631FF"/>
    <w:rsid w:val="00F65D10"/>
    <w:rsid w:val="00F67BDA"/>
    <w:rsid w:val="00F70236"/>
    <w:rsid w:val="00F70499"/>
    <w:rsid w:val="00F737EE"/>
    <w:rsid w:val="00F738F9"/>
    <w:rsid w:val="00F73B63"/>
    <w:rsid w:val="00F74CB7"/>
    <w:rsid w:val="00F75236"/>
    <w:rsid w:val="00F80D51"/>
    <w:rsid w:val="00F81CE7"/>
    <w:rsid w:val="00F82E0F"/>
    <w:rsid w:val="00F839FD"/>
    <w:rsid w:val="00F84EFB"/>
    <w:rsid w:val="00F85756"/>
    <w:rsid w:val="00F8591D"/>
    <w:rsid w:val="00F85A39"/>
    <w:rsid w:val="00F85C95"/>
    <w:rsid w:val="00F87387"/>
    <w:rsid w:val="00F90179"/>
    <w:rsid w:val="00F91009"/>
    <w:rsid w:val="00F92BA7"/>
    <w:rsid w:val="00F94E48"/>
    <w:rsid w:val="00F95645"/>
    <w:rsid w:val="00F958A4"/>
    <w:rsid w:val="00F9655C"/>
    <w:rsid w:val="00F97F57"/>
    <w:rsid w:val="00FA09BE"/>
    <w:rsid w:val="00FA30B3"/>
    <w:rsid w:val="00FA62E5"/>
    <w:rsid w:val="00FA63BB"/>
    <w:rsid w:val="00FA7DA4"/>
    <w:rsid w:val="00FB1179"/>
    <w:rsid w:val="00FB1D01"/>
    <w:rsid w:val="00FB3C7C"/>
    <w:rsid w:val="00FB49BF"/>
    <w:rsid w:val="00FB56E0"/>
    <w:rsid w:val="00FB5EC6"/>
    <w:rsid w:val="00FB79F3"/>
    <w:rsid w:val="00FC05A4"/>
    <w:rsid w:val="00FC1DBF"/>
    <w:rsid w:val="00FC5B77"/>
    <w:rsid w:val="00FD0AD4"/>
    <w:rsid w:val="00FE4159"/>
    <w:rsid w:val="00FE57B6"/>
    <w:rsid w:val="00FE6726"/>
    <w:rsid w:val="00FF012B"/>
    <w:rsid w:val="00FF4CF2"/>
    <w:rsid w:val="00FF50F5"/>
    <w:rsid w:val="00FF5EB1"/>
    <w:rsid w:val="01111A7C"/>
    <w:rsid w:val="019900FB"/>
    <w:rsid w:val="02BE6125"/>
    <w:rsid w:val="03422E07"/>
    <w:rsid w:val="03F5256A"/>
    <w:rsid w:val="04B20C70"/>
    <w:rsid w:val="07134BFB"/>
    <w:rsid w:val="0722771A"/>
    <w:rsid w:val="073B46F8"/>
    <w:rsid w:val="0C1016A2"/>
    <w:rsid w:val="0C722D58"/>
    <w:rsid w:val="0D3B2D33"/>
    <w:rsid w:val="0D420DA9"/>
    <w:rsid w:val="0DF3C7EA"/>
    <w:rsid w:val="0E294A29"/>
    <w:rsid w:val="0E380103"/>
    <w:rsid w:val="0E3CD60E"/>
    <w:rsid w:val="0F0419D3"/>
    <w:rsid w:val="0FCA1F7F"/>
    <w:rsid w:val="1032C76C"/>
    <w:rsid w:val="1034F85B"/>
    <w:rsid w:val="10D66650"/>
    <w:rsid w:val="118B92E3"/>
    <w:rsid w:val="120C69F1"/>
    <w:rsid w:val="121A275E"/>
    <w:rsid w:val="1222BE46"/>
    <w:rsid w:val="1225F53A"/>
    <w:rsid w:val="122CC344"/>
    <w:rsid w:val="127968FE"/>
    <w:rsid w:val="12B2A918"/>
    <w:rsid w:val="12DB9D0E"/>
    <w:rsid w:val="13C21CFE"/>
    <w:rsid w:val="13EB4ED0"/>
    <w:rsid w:val="15CCF443"/>
    <w:rsid w:val="162CDB42"/>
    <w:rsid w:val="175D1FF1"/>
    <w:rsid w:val="17E66FDC"/>
    <w:rsid w:val="1A346A6C"/>
    <w:rsid w:val="1AED82B8"/>
    <w:rsid w:val="1FAD50B5"/>
    <w:rsid w:val="2060D91F"/>
    <w:rsid w:val="21B4CD11"/>
    <w:rsid w:val="238C64EB"/>
    <w:rsid w:val="23D03318"/>
    <w:rsid w:val="23EA7E9A"/>
    <w:rsid w:val="25A41BD8"/>
    <w:rsid w:val="25E5737A"/>
    <w:rsid w:val="267BD3B0"/>
    <w:rsid w:val="2700C023"/>
    <w:rsid w:val="271F5907"/>
    <w:rsid w:val="2753D2C7"/>
    <w:rsid w:val="276395E2"/>
    <w:rsid w:val="28F4B0AC"/>
    <w:rsid w:val="295A0CB4"/>
    <w:rsid w:val="29CD82B0"/>
    <w:rsid w:val="2A6DF09F"/>
    <w:rsid w:val="2D85DF35"/>
    <w:rsid w:val="2E784512"/>
    <w:rsid w:val="2EC4A9BD"/>
    <w:rsid w:val="2F264C9D"/>
    <w:rsid w:val="2F4A3ADA"/>
    <w:rsid w:val="2F5C10BA"/>
    <w:rsid w:val="2F82DF07"/>
    <w:rsid w:val="2F99D0B9"/>
    <w:rsid w:val="30A226B6"/>
    <w:rsid w:val="30E10CB2"/>
    <w:rsid w:val="323884B4"/>
    <w:rsid w:val="32475D16"/>
    <w:rsid w:val="329EC92A"/>
    <w:rsid w:val="32AFBA74"/>
    <w:rsid w:val="33269A6B"/>
    <w:rsid w:val="354B09C4"/>
    <w:rsid w:val="356993D7"/>
    <w:rsid w:val="358C5C77"/>
    <w:rsid w:val="35C50B02"/>
    <w:rsid w:val="35F0109D"/>
    <w:rsid w:val="361D81B7"/>
    <w:rsid w:val="37CAE2D5"/>
    <w:rsid w:val="3815CB62"/>
    <w:rsid w:val="383285BE"/>
    <w:rsid w:val="389FE7AA"/>
    <w:rsid w:val="392A6EFE"/>
    <w:rsid w:val="39A984A9"/>
    <w:rsid w:val="3A70EBD0"/>
    <w:rsid w:val="3BA5B331"/>
    <w:rsid w:val="3BBFAFB8"/>
    <w:rsid w:val="3CCE3148"/>
    <w:rsid w:val="3D0E0A74"/>
    <w:rsid w:val="3D7BC293"/>
    <w:rsid w:val="3DAF48EB"/>
    <w:rsid w:val="3DB0E5CE"/>
    <w:rsid w:val="3DBD062D"/>
    <w:rsid w:val="3FB7EF04"/>
    <w:rsid w:val="41B17C20"/>
    <w:rsid w:val="435EC456"/>
    <w:rsid w:val="43E96A15"/>
    <w:rsid w:val="450AC3FF"/>
    <w:rsid w:val="4767B79D"/>
    <w:rsid w:val="47C96D8B"/>
    <w:rsid w:val="47FF0485"/>
    <w:rsid w:val="48C682A8"/>
    <w:rsid w:val="48E6AC81"/>
    <w:rsid w:val="4CA3BAC1"/>
    <w:rsid w:val="4D1AFCB4"/>
    <w:rsid w:val="4D4148DB"/>
    <w:rsid w:val="4F2B976C"/>
    <w:rsid w:val="503D161A"/>
    <w:rsid w:val="5105091E"/>
    <w:rsid w:val="520A042C"/>
    <w:rsid w:val="52115687"/>
    <w:rsid w:val="531388D7"/>
    <w:rsid w:val="5398B711"/>
    <w:rsid w:val="53AEFAFF"/>
    <w:rsid w:val="57FB8F14"/>
    <w:rsid w:val="5818B2FC"/>
    <w:rsid w:val="5885A78A"/>
    <w:rsid w:val="591DD752"/>
    <w:rsid w:val="593FBAE8"/>
    <w:rsid w:val="59689391"/>
    <w:rsid w:val="5AF29268"/>
    <w:rsid w:val="5B58622F"/>
    <w:rsid w:val="5B6D75E2"/>
    <w:rsid w:val="5C4DE09C"/>
    <w:rsid w:val="5C7D16FE"/>
    <w:rsid w:val="5CADAA75"/>
    <w:rsid w:val="5D40C9E0"/>
    <w:rsid w:val="5DDE8090"/>
    <w:rsid w:val="5E2090D3"/>
    <w:rsid w:val="5E5111AD"/>
    <w:rsid w:val="5F3E3500"/>
    <w:rsid w:val="5F43FDF8"/>
    <w:rsid w:val="6086842B"/>
    <w:rsid w:val="61E14747"/>
    <w:rsid w:val="635DC2F1"/>
    <w:rsid w:val="64BF25D4"/>
    <w:rsid w:val="6532A996"/>
    <w:rsid w:val="6633357F"/>
    <w:rsid w:val="69A6DC74"/>
    <w:rsid w:val="6BD96FD2"/>
    <w:rsid w:val="6C3866CF"/>
    <w:rsid w:val="6C45653E"/>
    <w:rsid w:val="6D5343E8"/>
    <w:rsid w:val="6DD470BF"/>
    <w:rsid w:val="6E1BEB26"/>
    <w:rsid w:val="6FE83733"/>
    <w:rsid w:val="7031FA29"/>
    <w:rsid w:val="7087490D"/>
    <w:rsid w:val="71C9272B"/>
    <w:rsid w:val="7297AAB3"/>
    <w:rsid w:val="73161A92"/>
    <w:rsid w:val="73391BB6"/>
    <w:rsid w:val="73614872"/>
    <w:rsid w:val="74722155"/>
    <w:rsid w:val="7487DC9F"/>
    <w:rsid w:val="74E20EAF"/>
    <w:rsid w:val="757DB713"/>
    <w:rsid w:val="76637C0F"/>
    <w:rsid w:val="7688163A"/>
    <w:rsid w:val="7874722F"/>
    <w:rsid w:val="78CEF3D7"/>
    <w:rsid w:val="7A9C1168"/>
    <w:rsid w:val="7ACA5C32"/>
    <w:rsid w:val="7C85CC81"/>
    <w:rsid w:val="7D401715"/>
    <w:rsid w:val="7D983F8C"/>
    <w:rsid w:val="7E4349D1"/>
    <w:rsid w:val="7E46821E"/>
    <w:rsid w:val="7E6915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1B006"/>
  <w15:chartTrackingRefBased/>
  <w15:docId w15:val="{2B0EB1F2-7C66-451D-8144-60E6FFF2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2"/>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styleId="Strong">
    <w:name w:val="Strong"/>
    <w:basedOn w:val="DefaultParagraphFont"/>
    <w:uiPriority w:val="22"/>
    <w:qFormat/>
    <w:rsid w:val="00016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7F97D97A-3767-46DC-9C4C-8B3CFB061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1476</Words>
  <Characters>8414</Characters>
  <Application>Microsoft Office Word</Application>
  <DocSecurity>0</DocSecurity>
  <Lines>70</Lines>
  <Paragraphs>19</Paragraphs>
  <ScaleCrop>false</ScaleCrop>
  <Company>Motability Finance Ltd</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2023-09-14T19:01:00Z</cp:lastPrinted>
  <dcterms:created xsi:type="dcterms:W3CDTF">2026-08-10T14:22:00Z</dcterms:created>
  <dcterms:modified xsi:type="dcterms:W3CDTF">2026-08-10T14:22:00Z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y fmtid="{D5CDD505-2E9C-101B-9397-08002B2CF9AE}" pid="4" name="docLang">
    <vt:lpwstr>en</vt:lpwstr>
  </property>
  <property fmtid="{D5CDD505-2E9C-101B-9397-08002B2CF9AE}" pid="5" name="MSIP_Label_d369c8d1-22cb-480e-83ae-910266b51844_Enabled">
    <vt:lpwstr>true</vt:lpwstr>
  </property>
  <property fmtid="{D5CDD505-2E9C-101B-9397-08002B2CF9AE}" pid="6" name="MSIP_Label_d369c8d1-22cb-480e-83ae-910266b51844_SetDate">
    <vt:lpwstr>2026-05-22T15:36:19Z</vt:lpwstr>
  </property>
  <property fmtid="{D5CDD505-2E9C-101B-9397-08002B2CF9AE}" pid="7" name="MSIP_Label_d369c8d1-22cb-480e-83ae-910266b51844_Method">
    <vt:lpwstr>Standard</vt:lpwstr>
  </property>
  <property fmtid="{D5CDD505-2E9C-101B-9397-08002B2CF9AE}" pid="8" name="MSIP_Label_d369c8d1-22cb-480e-83ae-910266b51844_Name">
    <vt:lpwstr>Confidential</vt:lpwstr>
  </property>
  <property fmtid="{D5CDD505-2E9C-101B-9397-08002B2CF9AE}" pid="9" name="MSIP_Label_d369c8d1-22cb-480e-83ae-910266b51844_SiteId">
    <vt:lpwstr>bd62c4de-3c33-4404-b229-99701ca75a56</vt:lpwstr>
  </property>
  <property fmtid="{D5CDD505-2E9C-101B-9397-08002B2CF9AE}" pid="10" name="MSIP_Label_d369c8d1-22cb-480e-83ae-910266b51844_ActionId">
    <vt:lpwstr>0d8a7112-4011-4587-bece-488d53de7d13</vt:lpwstr>
  </property>
  <property fmtid="{D5CDD505-2E9C-101B-9397-08002B2CF9AE}" pid="11" name="MSIP_Label_d369c8d1-22cb-480e-83ae-910266b51844_ContentBits">
    <vt:lpwstr>0</vt:lpwstr>
  </property>
  <property fmtid="{D5CDD505-2E9C-101B-9397-08002B2CF9AE}" pid="12" name="MSIP_Label_d369c8d1-22cb-480e-83ae-910266b51844_Tag">
    <vt:lpwstr>10, 1, 2, 1</vt:lpwstr>
  </property>
</Properties>
</file>