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587AD8F2" w14:textId="77777777" w:rsidR="00B9040C" w:rsidRDefault="00B9040C" w:rsidP="005840E8">
            <w:pPr>
              <w:rPr>
                <w:rFonts w:ascii="Lexend" w:hAnsi="Lexend"/>
                <w:bCs/>
                <w:color w:val="595959" w:themeColor="text1" w:themeTint="A6"/>
                <w:sz w:val="22"/>
                <w:szCs w:val="22"/>
              </w:rPr>
            </w:pPr>
            <w:r>
              <w:rPr>
                <w:rFonts w:ascii="Lexend" w:hAnsi="Lexend"/>
                <w:bCs/>
                <w:color w:val="595959" w:themeColor="text1" w:themeTint="A6"/>
                <w:sz w:val="22"/>
                <w:szCs w:val="22"/>
              </w:rPr>
              <w:t>Finance Business Partner</w:t>
            </w:r>
          </w:p>
          <w:p w14:paraId="7D188952" w14:textId="57224340" w:rsidR="00B70B86" w:rsidRDefault="00B9040C" w:rsidP="005840E8">
            <w:pPr>
              <w:rPr>
                <w:rFonts w:ascii="Lexend" w:hAnsi="Lexend" w:cstheme="minorHAnsi"/>
                <w:b/>
                <w:color w:val="1739E5"/>
                <w:szCs w:val="24"/>
              </w:rPr>
            </w:pPr>
            <w:r>
              <w:rPr>
                <w:rFonts w:ascii="Lexend" w:hAnsi="Lexend"/>
                <w:bCs/>
                <w:color w:val="595959" w:themeColor="text1" w:themeTint="A6"/>
                <w:sz w:val="22"/>
                <w:szCs w:val="22"/>
              </w:rPr>
              <w:t>(Commercial Operations)</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16DC373A" w:rsidR="00B70B86" w:rsidRPr="003E076A"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Bristol, 35 hours, three days a week in the office</w:t>
            </w:r>
            <w:r w:rsidR="00206D15" w:rsidRPr="003E076A">
              <w:rPr>
                <w:rFonts w:ascii="Lexend" w:hAnsi="Lexend"/>
                <w:bCs/>
                <w:color w:val="595959" w:themeColor="text1" w:themeTint="A6"/>
                <w:sz w:val="22"/>
                <w:szCs w:val="22"/>
              </w:rPr>
              <w:t>, minimum</w:t>
            </w:r>
          </w:p>
          <w:p w14:paraId="31590780" w14:textId="41D67666" w:rsidR="0023680C" w:rsidRDefault="0023680C" w:rsidP="003E076A">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04A5ABB" w:rsidR="0023680C" w:rsidRPr="003E076A" w:rsidRDefault="00B9040C" w:rsidP="005840E8">
            <w:pPr>
              <w:rPr>
                <w:rFonts w:ascii="Lexend" w:hAnsi="Lexend"/>
                <w:bCs/>
                <w:color w:val="595959" w:themeColor="text1" w:themeTint="A6"/>
                <w:sz w:val="22"/>
                <w:szCs w:val="22"/>
              </w:rPr>
            </w:pPr>
            <w:r>
              <w:rPr>
                <w:rFonts w:ascii="Lexend" w:hAnsi="Lexend"/>
                <w:bCs/>
                <w:color w:val="595959" w:themeColor="text1" w:themeTint="A6"/>
                <w:sz w:val="22"/>
                <w:szCs w:val="22"/>
              </w:rPr>
              <w:t xml:space="preserve">Senior </w:t>
            </w:r>
            <w:r w:rsidR="00C46CE4">
              <w:rPr>
                <w:rFonts w:ascii="Lexend" w:hAnsi="Lexend"/>
                <w:bCs/>
                <w:color w:val="595959" w:themeColor="text1" w:themeTint="A6"/>
                <w:sz w:val="22"/>
                <w:szCs w:val="22"/>
              </w:rPr>
              <w:t>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158315DE" w14:textId="77777777" w:rsidR="00D5563B" w:rsidRDefault="00D5563B" w:rsidP="003E076A">
            <w:pPr>
              <w:rPr>
                <w:rFonts w:ascii="Lexend" w:hAnsi="Lexend"/>
                <w:bCs/>
                <w:color w:val="595959" w:themeColor="text1" w:themeTint="A6"/>
                <w:sz w:val="22"/>
                <w:szCs w:val="22"/>
              </w:rPr>
            </w:pPr>
          </w:p>
          <w:p w14:paraId="674EE97B" w14:textId="3AA0FFF6" w:rsidR="00422F28" w:rsidRPr="008E15D1" w:rsidRDefault="00422F28" w:rsidP="008E15D1">
            <w:pPr>
              <w:rPr>
                <w:rFonts w:ascii="Lexend" w:hAnsi="Lexend"/>
                <w:bCs/>
                <w:color w:val="595959" w:themeColor="text1" w:themeTint="A6"/>
                <w:sz w:val="22"/>
                <w:szCs w:val="22"/>
              </w:rPr>
            </w:pPr>
            <w:bookmarkStart w:id="0" w:name="_Hlk98940697"/>
            <w:r w:rsidRPr="008E15D1">
              <w:rPr>
                <w:rFonts w:ascii="Lexend" w:hAnsi="Lexend"/>
                <w:bCs/>
                <w:color w:val="595959" w:themeColor="text1" w:themeTint="A6"/>
                <w:sz w:val="22"/>
                <w:szCs w:val="22"/>
              </w:rPr>
              <w:t xml:space="preserve">Reporting </w:t>
            </w:r>
            <w:r w:rsidR="00FE0E87">
              <w:rPr>
                <w:rFonts w:ascii="Lexend" w:hAnsi="Lexend"/>
                <w:bCs/>
                <w:color w:val="595959" w:themeColor="text1" w:themeTint="A6"/>
                <w:sz w:val="22"/>
                <w:szCs w:val="22"/>
              </w:rPr>
              <w:t xml:space="preserve">(functionally) </w:t>
            </w:r>
            <w:r w:rsidRPr="008E15D1">
              <w:rPr>
                <w:rFonts w:ascii="Lexend" w:hAnsi="Lexend"/>
                <w:bCs/>
                <w:color w:val="595959" w:themeColor="text1" w:themeTint="A6"/>
                <w:sz w:val="22"/>
                <w:szCs w:val="22"/>
              </w:rPr>
              <w:t>into the Strategy and Planning Director</w:t>
            </w:r>
            <w:r w:rsidR="00FE0E87">
              <w:rPr>
                <w:rFonts w:ascii="Lexend" w:hAnsi="Lexend"/>
                <w:bCs/>
                <w:color w:val="595959" w:themeColor="text1" w:themeTint="A6"/>
                <w:sz w:val="22"/>
                <w:szCs w:val="22"/>
              </w:rPr>
              <w:t xml:space="preserve"> you</w:t>
            </w:r>
            <w:r w:rsidR="00CD59A3">
              <w:rPr>
                <w:rFonts w:ascii="Lexend" w:hAnsi="Lexend"/>
                <w:bCs/>
                <w:color w:val="595959" w:themeColor="text1" w:themeTint="A6"/>
                <w:sz w:val="22"/>
                <w:szCs w:val="22"/>
              </w:rPr>
              <w:t xml:space="preserve"> </w:t>
            </w:r>
            <w:r w:rsidR="00755AA0">
              <w:rPr>
                <w:rFonts w:ascii="Lexend" w:hAnsi="Lexend"/>
                <w:bCs/>
                <w:color w:val="595959" w:themeColor="text1" w:themeTint="A6"/>
                <w:sz w:val="22"/>
                <w:szCs w:val="22"/>
              </w:rPr>
              <w:t xml:space="preserve">will </w:t>
            </w:r>
            <w:r w:rsidR="009E2A38">
              <w:rPr>
                <w:rFonts w:ascii="Lexend" w:hAnsi="Lexend"/>
                <w:bCs/>
                <w:color w:val="595959" w:themeColor="text1" w:themeTint="A6"/>
                <w:sz w:val="22"/>
                <w:szCs w:val="22"/>
              </w:rPr>
              <w:t>provid</w:t>
            </w:r>
            <w:r w:rsidR="00755AA0">
              <w:rPr>
                <w:rFonts w:ascii="Lexend" w:hAnsi="Lexend"/>
                <w:bCs/>
                <w:color w:val="595959" w:themeColor="text1" w:themeTint="A6"/>
                <w:sz w:val="22"/>
                <w:szCs w:val="22"/>
              </w:rPr>
              <w:t>e</w:t>
            </w:r>
            <w:r w:rsidR="009E2A38">
              <w:rPr>
                <w:rFonts w:ascii="Lexend" w:hAnsi="Lexend"/>
                <w:bCs/>
                <w:color w:val="595959" w:themeColor="text1" w:themeTint="A6"/>
                <w:sz w:val="22"/>
                <w:szCs w:val="22"/>
              </w:rPr>
              <w:t xml:space="preserve"> strategic</w:t>
            </w:r>
            <w:r w:rsidR="002E2ABC">
              <w:rPr>
                <w:rFonts w:ascii="Lexend" w:hAnsi="Lexend"/>
                <w:bCs/>
                <w:color w:val="595959" w:themeColor="text1" w:themeTint="A6"/>
                <w:sz w:val="22"/>
                <w:szCs w:val="22"/>
              </w:rPr>
              <w:t>, commercial</w:t>
            </w:r>
            <w:r w:rsidR="009E2A38">
              <w:rPr>
                <w:rFonts w:ascii="Lexend" w:hAnsi="Lexend"/>
                <w:bCs/>
                <w:color w:val="595959" w:themeColor="text1" w:themeTint="A6"/>
                <w:sz w:val="22"/>
                <w:szCs w:val="22"/>
              </w:rPr>
              <w:t xml:space="preserve"> and technical advice</w:t>
            </w:r>
            <w:r w:rsidR="00755AA0">
              <w:rPr>
                <w:rFonts w:ascii="Lexend" w:hAnsi="Lexend"/>
                <w:bCs/>
                <w:color w:val="595959" w:themeColor="text1" w:themeTint="A6"/>
                <w:sz w:val="22"/>
                <w:szCs w:val="22"/>
              </w:rPr>
              <w:t xml:space="preserve"> to the senior leadership team</w:t>
            </w:r>
            <w:r w:rsidR="00412C91">
              <w:rPr>
                <w:rFonts w:ascii="Lexend" w:hAnsi="Lexend"/>
                <w:bCs/>
                <w:color w:val="595959" w:themeColor="text1" w:themeTint="A6"/>
                <w:sz w:val="22"/>
                <w:szCs w:val="22"/>
              </w:rPr>
              <w:t xml:space="preserve"> for the Commercial Division</w:t>
            </w:r>
            <w:r w:rsidR="00791349">
              <w:rPr>
                <w:rFonts w:ascii="Lexend" w:hAnsi="Lexend"/>
                <w:bCs/>
                <w:color w:val="595959" w:themeColor="text1" w:themeTint="A6"/>
                <w:sz w:val="22"/>
                <w:szCs w:val="22"/>
              </w:rPr>
              <w:t>, lead</w:t>
            </w:r>
            <w:r w:rsidR="00412C91">
              <w:rPr>
                <w:rFonts w:ascii="Lexend" w:hAnsi="Lexend"/>
                <w:bCs/>
                <w:color w:val="595959" w:themeColor="text1" w:themeTint="A6"/>
                <w:sz w:val="22"/>
                <w:szCs w:val="22"/>
              </w:rPr>
              <w:t>ing</w:t>
            </w:r>
            <w:r w:rsidR="00650216">
              <w:rPr>
                <w:rFonts w:ascii="Lexend" w:hAnsi="Lexend"/>
                <w:bCs/>
                <w:color w:val="595959" w:themeColor="text1" w:themeTint="A6"/>
                <w:sz w:val="22"/>
                <w:szCs w:val="22"/>
              </w:rPr>
              <w:t xml:space="preserve"> </w:t>
            </w:r>
            <w:r w:rsidR="00A63D78">
              <w:rPr>
                <w:rFonts w:ascii="Lexend" w:hAnsi="Lexend"/>
                <w:bCs/>
                <w:color w:val="595959" w:themeColor="text1" w:themeTint="A6"/>
                <w:sz w:val="22"/>
                <w:szCs w:val="22"/>
              </w:rPr>
              <w:t xml:space="preserve">on </w:t>
            </w:r>
            <w:r w:rsidR="00791349">
              <w:rPr>
                <w:rFonts w:ascii="Lexend" w:hAnsi="Lexend"/>
                <w:bCs/>
                <w:color w:val="595959" w:themeColor="text1" w:themeTint="A6"/>
                <w:sz w:val="22"/>
                <w:szCs w:val="22"/>
              </w:rPr>
              <w:t xml:space="preserve">financial </w:t>
            </w:r>
            <w:r w:rsidR="00A63D78">
              <w:rPr>
                <w:rFonts w:ascii="Lexend" w:hAnsi="Lexend"/>
                <w:bCs/>
                <w:color w:val="595959" w:themeColor="text1" w:themeTint="A6"/>
                <w:sz w:val="22"/>
                <w:szCs w:val="22"/>
              </w:rPr>
              <w:t>performance reporting and provid</w:t>
            </w:r>
            <w:r w:rsidR="00412C91">
              <w:rPr>
                <w:rFonts w:ascii="Lexend" w:hAnsi="Lexend"/>
                <w:bCs/>
                <w:color w:val="595959" w:themeColor="text1" w:themeTint="A6"/>
                <w:sz w:val="22"/>
                <w:szCs w:val="22"/>
              </w:rPr>
              <w:t>ing</w:t>
            </w:r>
            <w:r w:rsidR="00A63D78">
              <w:rPr>
                <w:rFonts w:ascii="Lexend" w:hAnsi="Lexend"/>
                <w:bCs/>
                <w:color w:val="595959" w:themeColor="text1" w:themeTint="A6"/>
                <w:sz w:val="22"/>
                <w:szCs w:val="22"/>
              </w:rPr>
              <w:t xml:space="preserve"> insight</w:t>
            </w:r>
            <w:r w:rsidR="003D30DE">
              <w:rPr>
                <w:rFonts w:ascii="Lexend" w:hAnsi="Lexend"/>
                <w:bCs/>
                <w:color w:val="595959" w:themeColor="text1" w:themeTint="A6"/>
                <w:sz w:val="22"/>
                <w:szCs w:val="22"/>
              </w:rPr>
              <w:t xml:space="preserve"> to support (and review) key management decisions/investments</w:t>
            </w:r>
            <w:bookmarkEnd w:id="0"/>
            <w:r w:rsidR="00657964">
              <w:rPr>
                <w:rFonts w:ascii="Lexend" w:hAnsi="Lexend"/>
                <w:bCs/>
                <w:color w:val="595959" w:themeColor="text1" w:themeTint="A6"/>
                <w:sz w:val="22"/>
                <w:szCs w:val="22"/>
              </w:rPr>
              <w:t>.</w:t>
            </w:r>
          </w:p>
          <w:p w14:paraId="336686CA" w14:textId="77777777" w:rsidR="008E15D1" w:rsidRPr="008E15D1" w:rsidRDefault="008E15D1" w:rsidP="008E15D1">
            <w:pPr>
              <w:rPr>
                <w:rFonts w:ascii="Lexend" w:hAnsi="Lexend"/>
                <w:bCs/>
                <w:color w:val="595959" w:themeColor="text1" w:themeTint="A6"/>
                <w:sz w:val="22"/>
                <w:szCs w:val="22"/>
              </w:rPr>
            </w:pPr>
          </w:p>
          <w:p w14:paraId="10A65093" w14:textId="4E02FD0C" w:rsidR="00286533" w:rsidRDefault="00D3109C" w:rsidP="008E15D1">
            <w:pPr>
              <w:rPr>
                <w:rFonts w:ascii="Lexend" w:hAnsi="Lexend"/>
                <w:bCs/>
                <w:color w:val="595959" w:themeColor="text1" w:themeTint="A6"/>
                <w:sz w:val="22"/>
                <w:szCs w:val="22"/>
              </w:rPr>
            </w:pPr>
            <w:r>
              <w:rPr>
                <w:rFonts w:ascii="Lexend" w:hAnsi="Lexend"/>
                <w:bCs/>
                <w:color w:val="595959" w:themeColor="text1" w:themeTint="A6"/>
                <w:sz w:val="22"/>
                <w:szCs w:val="22"/>
              </w:rPr>
              <w:t xml:space="preserve">The Commercial Division </w:t>
            </w:r>
            <w:r w:rsidR="004532D1">
              <w:rPr>
                <w:rFonts w:ascii="Lexend" w:hAnsi="Lexend"/>
                <w:bCs/>
                <w:color w:val="595959" w:themeColor="text1" w:themeTint="A6"/>
                <w:sz w:val="22"/>
                <w:szCs w:val="22"/>
              </w:rPr>
              <w:t xml:space="preserve">operate our remarketing and refurbishment programmes with annual turnover </w:t>
            </w:r>
            <w:r w:rsidR="008D190B">
              <w:rPr>
                <w:rFonts w:ascii="Lexend" w:hAnsi="Lexend"/>
                <w:bCs/>
                <w:color w:val="595959" w:themeColor="text1" w:themeTint="A6"/>
                <w:sz w:val="22"/>
                <w:szCs w:val="22"/>
              </w:rPr>
              <w:t xml:space="preserve">approaching </w:t>
            </w:r>
            <w:r w:rsidR="004532D1">
              <w:rPr>
                <w:rFonts w:ascii="Lexend" w:hAnsi="Lexend"/>
                <w:bCs/>
                <w:color w:val="595959" w:themeColor="text1" w:themeTint="A6"/>
                <w:sz w:val="22"/>
                <w:szCs w:val="22"/>
              </w:rPr>
              <w:t>£</w:t>
            </w:r>
            <w:r w:rsidR="008D190B">
              <w:rPr>
                <w:rFonts w:ascii="Lexend" w:hAnsi="Lexend"/>
                <w:bCs/>
                <w:color w:val="595959" w:themeColor="text1" w:themeTint="A6"/>
                <w:sz w:val="22"/>
                <w:szCs w:val="22"/>
              </w:rPr>
              <w:t>4</w:t>
            </w:r>
            <w:r w:rsidR="004532D1">
              <w:rPr>
                <w:rFonts w:ascii="Lexend" w:hAnsi="Lexend"/>
                <w:bCs/>
                <w:color w:val="595959" w:themeColor="text1" w:themeTint="A6"/>
                <w:sz w:val="22"/>
                <w:szCs w:val="22"/>
              </w:rPr>
              <w:t>billion</w:t>
            </w:r>
            <w:r w:rsidR="003871AB">
              <w:rPr>
                <w:rFonts w:ascii="Lexend" w:hAnsi="Lexend"/>
                <w:bCs/>
                <w:color w:val="595959" w:themeColor="text1" w:themeTint="A6"/>
                <w:sz w:val="22"/>
                <w:szCs w:val="22"/>
              </w:rPr>
              <w:t>. M</w:t>
            </w:r>
            <w:r w:rsidR="00D20227">
              <w:rPr>
                <w:rFonts w:ascii="Lexend" w:hAnsi="Lexend"/>
                <w:bCs/>
                <w:color w:val="595959" w:themeColor="text1" w:themeTint="A6"/>
                <w:sz w:val="22"/>
                <w:szCs w:val="22"/>
              </w:rPr>
              <w:t xml:space="preserve">aximising revenue </w:t>
            </w:r>
            <w:r w:rsidR="009E3EE7">
              <w:rPr>
                <w:rFonts w:ascii="Lexend" w:hAnsi="Lexend"/>
                <w:bCs/>
                <w:color w:val="595959" w:themeColor="text1" w:themeTint="A6"/>
                <w:sz w:val="22"/>
                <w:szCs w:val="22"/>
              </w:rPr>
              <w:t>for our end of contract vehicles is a critical</w:t>
            </w:r>
            <w:r w:rsidR="003871AB">
              <w:rPr>
                <w:rFonts w:ascii="Lexend" w:hAnsi="Lexend"/>
                <w:bCs/>
                <w:color w:val="595959" w:themeColor="text1" w:themeTint="A6"/>
                <w:sz w:val="22"/>
                <w:szCs w:val="22"/>
              </w:rPr>
              <w:t xml:space="preserve"> (and very commercial) element of our business operation.</w:t>
            </w:r>
            <w:r w:rsidR="0014318F">
              <w:rPr>
                <w:rFonts w:ascii="Lexend" w:hAnsi="Lexend"/>
                <w:bCs/>
                <w:color w:val="595959" w:themeColor="text1" w:themeTint="A6"/>
                <w:sz w:val="22"/>
                <w:szCs w:val="22"/>
              </w:rPr>
              <w:t xml:space="preserve"> </w:t>
            </w:r>
          </w:p>
          <w:p w14:paraId="0BD508A2" w14:textId="77777777" w:rsidR="00286533" w:rsidRDefault="00286533" w:rsidP="008E15D1">
            <w:pPr>
              <w:rPr>
                <w:rFonts w:ascii="Lexend" w:hAnsi="Lexend"/>
                <w:bCs/>
                <w:color w:val="595959" w:themeColor="text1" w:themeTint="A6"/>
                <w:sz w:val="22"/>
                <w:szCs w:val="22"/>
              </w:rPr>
            </w:pPr>
          </w:p>
          <w:p w14:paraId="357F5756" w14:textId="635F5326" w:rsidR="008E15D1" w:rsidRPr="008E15D1" w:rsidRDefault="0016320E" w:rsidP="008E15D1">
            <w:pPr>
              <w:rPr>
                <w:rFonts w:ascii="Lexend" w:hAnsi="Lexend"/>
                <w:bCs/>
                <w:color w:val="595959" w:themeColor="text1" w:themeTint="A6"/>
                <w:sz w:val="22"/>
                <w:szCs w:val="22"/>
              </w:rPr>
            </w:pPr>
            <w:r>
              <w:rPr>
                <w:rFonts w:ascii="Lexend" w:hAnsi="Lexend"/>
                <w:bCs/>
                <w:color w:val="595959" w:themeColor="text1" w:themeTint="A6"/>
                <w:sz w:val="22"/>
                <w:szCs w:val="22"/>
              </w:rPr>
              <w:t xml:space="preserve">It is easiest to think of your role as </w:t>
            </w:r>
            <w:r w:rsidR="008E15D1">
              <w:rPr>
                <w:rFonts w:ascii="Lexend" w:hAnsi="Lexend"/>
                <w:bCs/>
                <w:color w:val="595959" w:themeColor="text1" w:themeTint="A6"/>
                <w:sz w:val="22"/>
                <w:szCs w:val="22"/>
              </w:rPr>
              <w:t xml:space="preserve">‘Finance Director’ for the </w:t>
            </w:r>
            <w:r>
              <w:rPr>
                <w:rFonts w:ascii="Lexend" w:hAnsi="Lexend"/>
                <w:bCs/>
                <w:color w:val="595959" w:themeColor="text1" w:themeTint="A6"/>
                <w:sz w:val="22"/>
                <w:szCs w:val="22"/>
              </w:rPr>
              <w:t>Commercial</w:t>
            </w:r>
            <w:r w:rsidR="008E15D1">
              <w:rPr>
                <w:rFonts w:ascii="Lexend" w:hAnsi="Lexend"/>
                <w:bCs/>
                <w:color w:val="595959" w:themeColor="text1" w:themeTint="A6"/>
                <w:sz w:val="22"/>
                <w:szCs w:val="22"/>
              </w:rPr>
              <w:t xml:space="preserve"> Division, leading financial oversight/analysis </w:t>
            </w:r>
            <w:r w:rsidR="008C31E0">
              <w:rPr>
                <w:rFonts w:ascii="Lexend" w:hAnsi="Lexend"/>
                <w:bCs/>
                <w:color w:val="595959" w:themeColor="text1" w:themeTint="A6"/>
                <w:sz w:val="22"/>
                <w:szCs w:val="22"/>
              </w:rPr>
              <w:t>as you will be repr</w:t>
            </w:r>
            <w:r w:rsidR="008E15D1">
              <w:rPr>
                <w:rFonts w:ascii="Lexend" w:hAnsi="Lexend"/>
                <w:bCs/>
                <w:color w:val="595959" w:themeColor="text1" w:themeTint="A6"/>
                <w:sz w:val="22"/>
                <w:szCs w:val="22"/>
              </w:rPr>
              <w:t>esenting Finance as a member of th</w:t>
            </w:r>
            <w:r w:rsidR="009E107D">
              <w:rPr>
                <w:rFonts w:ascii="Lexend" w:hAnsi="Lexend"/>
                <w:bCs/>
                <w:color w:val="595959" w:themeColor="text1" w:themeTint="A6"/>
                <w:sz w:val="22"/>
                <w:szCs w:val="22"/>
              </w:rPr>
              <w:t xml:space="preserve">e </w:t>
            </w:r>
            <w:r w:rsidR="00BA18F7">
              <w:rPr>
                <w:rFonts w:ascii="Lexend" w:hAnsi="Lexend"/>
                <w:bCs/>
                <w:color w:val="595959" w:themeColor="text1" w:themeTint="A6"/>
                <w:sz w:val="22"/>
                <w:szCs w:val="22"/>
              </w:rPr>
              <w:t>D</w:t>
            </w:r>
            <w:r w:rsidR="009E107D">
              <w:rPr>
                <w:rFonts w:ascii="Lexend" w:hAnsi="Lexend"/>
                <w:bCs/>
                <w:color w:val="595959" w:themeColor="text1" w:themeTint="A6"/>
                <w:sz w:val="22"/>
                <w:szCs w:val="22"/>
              </w:rPr>
              <w:t xml:space="preserve">ivisional </w:t>
            </w:r>
            <w:r w:rsidR="00BA18F7">
              <w:rPr>
                <w:rFonts w:ascii="Lexend" w:hAnsi="Lexend"/>
                <w:bCs/>
                <w:color w:val="595959" w:themeColor="text1" w:themeTint="A6"/>
                <w:sz w:val="22"/>
                <w:szCs w:val="22"/>
              </w:rPr>
              <w:t>S</w:t>
            </w:r>
            <w:r w:rsidR="008E15D1">
              <w:rPr>
                <w:rFonts w:ascii="Lexend" w:hAnsi="Lexend"/>
                <w:bCs/>
                <w:color w:val="595959" w:themeColor="text1" w:themeTint="A6"/>
                <w:sz w:val="22"/>
                <w:szCs w:val="22"/>
              </w:rPr>
              <w:t xml:space="preserve">enior </w:t>
            </w:r>
            <w:r w:rsidR="00BA18F7">
              <w:rPr>
                <w:rFonts w:ascii="Lexend" w:hAnsi="Lexend"/>
                <w:bCs/>
                <w:color w:val="595959" w:themeColor="text1" w:themeTint="A6"/>
                <w:sz w:val="22"/>
                <w:szCs w:val="22"/>
              </w:rPr>
              <w:t>L</w:t>
            </w:r>
            <w:r w:rsidR="008E15D1">
              <w:rPr>
                <w:rFonts w:ascii="Lexend" w:hAnsi="Lexend"/>
                <w:bCs/>
                <w:color w:val="595959" w:themeColor="text1" w:themeTint="A6"/>
                <w:sz w:val="22"/>
                <w:szCs w:val="22"/>
              </w:rPr>
              <w:t xml:space="preserve">eadership </w:t>
            </w:r>
            <w:r w:rsidR="00BA18F7">
              <w:rPr>
                <w:rFonts w:ascii="Lexend" w:hAnsi="Lexend"/>
                <w:bCs/>
                <w:color w:val="595959" w:themeColor="text1" w:themeTint="A6"/>
                <w:sz w:val="22"/>
                <w:szCs w:val="22"/>
              </w:rPr>
              <w:t>T</w:t>
            </w:r>
            <w:r w:rsidR="008E15D1">
              <w:rPr>
                <w:rFonts w:ascii="Lexend" w:hAnsi="Lexend"/>
                <w:bCs/>
                <w:color w:val="595959" w:themeColor="text1" w:themeTint="A6"/>
                <w:sz w:val="22"/>
                <w:szCs w:val="22"/>
              </w:rPr>
              <w:t>eam</w:t>
            </w:r>
            <w:r w:rsidR="009E107D">
              <w:rPr>
                <w:rFonts w:ascii="Lexend" w:hAnsi="Lexend"/>
                <w:bCs/>
                <w:color w:val="595959" w:themeColor="text1" w:themeTint="A6"/>
                <w:sz w:val="22"/>
                <w:szCs w:val="22"/>
              </w:rPr>
              <w:t xml:space="preserve">, attending (as a member) relevant </w:t>
            </w:r>
            <w:r w:rsidR="00BA18F7">
              <w:rPr>
                <w:rFonts w:ascii="Lexend" w:hAnsi="Lexend"/>
                <w:bCs/>
                <w:color w:val="595959" w:themeColor="text1" w:themeTint="A6"/>
                <w:sz w:val="22"/>
                <w:szCs w:val="22"/>
              </w:rPr>
              <w:t>D</w:t>
            </w:r>
            <w:r w:rsidR="009E107D">
              <w:rPr>
                <w:rFonts w:ascii="Lexend" w:hAnsi="Lexend"/>
                <w:bCs/>
                <w:color w:val="595959" w:themeColor="text1" w:themeTint="A6"/>
                <w:sz w:val="22"/>
                <w:szCs w:val="22"/>
              </w:rPr>
              <w:t xml:space="preserve">ivisional </w:t>
            </w:r>
            <w:r w:rsidR="00BA18F7">
              <w:rPr>
                <w:rFonts w:ascii="Lexend" w:hAnsi="Lexend"/>
                <w:bCs/>
                <w:color w:val="595959" w:themeColor="text1" w:themeTint="A6"/>
                <w:sz w:val="22"/>
                <w:szCs w:val="22"/>
              </w:rPr>
              <w:t>B</w:t>
            </w:r>
            <w:r w:rsidR="009E107D">
              <w:rPr>
                <w:rFonts w:ascii="Lexend" w:hAnsi="Lexend"/>
                <w:bCs/>
                <w:color w:val="595959" w:themeColor="text1" w:themeTint="A6"/>
                <w:sz w:val="22"/>
                <w:szCs w:val="22"/>
              </w:rPr>
              <w:t>oards.</w:t>
            </w:r>
          </w:p>
          <w:p w14:paraId="5224C876" w14:textId="77777777" w:rsidR="00422F28" w:rsidRDefault="00422F28" w:rsidP="00422F28">
            <w:pPr>
              <w:jc w:val="both"/>
              <w:rPr>
                <w:rFonts w:ascii="Trebuchet MS" w:hAnsi="Trebuchet MS"/>
                <w:sz w:val="16"/>
                <w:szCs w:val="16"/>
              </w:rPr>
            </w:pPr>
          </w:p>
          <w:p w14:paraId="682B2FBB" w14:textId="77777777" w:rsidR="00422F28" w:rsidRPr="00363656" w:rsidRDefault="00422F28" w:rsidP="00422F28">
            <w:pPr>
              <w:jc w:val="both"/>
              <w:rPr>
                <w:rFonts w:ascii="Trebuchet MS" w:hAnsi="Trebuchet MS"/>
                <w:sz w:val="16"/>
                <w:szCs w:val="16"/>
              </w:rPr>
            </w:pPr>
          </w:p>
          <w:p w14:paraId="5BD3031B" w14:textId="50722B65" w:rsidR="00422F28" w:rsidRPr="00422F28" w:rsidRDefault="00973ADF" w:rsidP="00422F28">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Lead</w:t>
            </w:r>
            <w:r w:rsidR="00422F28" w:rsidRPr="00422F28">
              <w:rPr>
                <w:rFonts w:ascii="Lexend" w:hAnsi="Lexend"/>
                <w:bCs/>
                <w:color w:val="595959" w:themeColor="text1" w:themeTint="A6"/>
                <w:sz w:val="22"/>
                <w:szCs w:val="22"/>
              </w:rPr>
              <w:t xml:space="preserve"> </w:t>
            </w:r>
            <w:r>
              <w:rPr>
                <w:rFonts w:ascii="Lexend" w:hAnsi="Lexend"/>
                <w:bCs/>
                <w:color w:val="595959" w:themeColor="text1" w:themeTint="A6"/>
                <w:sz w:val="22"/>
                <w:szCs w:val="22"/>
              </w:rPr>
              <w:t>f</w:t>
            </w:r>
            <w:r w:rsidR="00422F28" w:rsidRPr="00422F28">
              <w:rPr>
                <w:rFonts w:ascii="Lexend" w:hAnsi="Lexend"/>
                <w:bCs/>
                <w:color w:val="595959" w:themeColor="text1" w:themeTint="A6"/>
                <w:sz w:val="22"/>
                <w:szCs w:val="22"/>
              </w:rPr>
              <w:t xml:space="preserve">inance contact for </w:t>
            </w:r>
            <w:r>
              <w:rPr>
                <w:rFonts w:ascii="Lexend" w:hAnsi="Lexend"/>
                <w:bCs/>
                <w:color w:val="595959" w:themeColor="text1" w:themeTint="A6"/>
                <w:sz w:val="22"/>
                <w:szCs w:val="22"/>
              </w:rPr>
              <w:t xml:space="preserve">the </w:t>
            </w:r>
            <w:r w:rsidR="00D64526">
              <w:rPr>
                <w:rFonts w:ascii="Lexend" w:hAnsi="Lexend"/>
                <w:bCs/>
                <w:color w:val="595959" w:themeColor="text1" w:themeTint="A6"/>
                <w:sz w:val="22"/>
                <w:szCs w:val="22"/>
              </w:rPr>
              <w:t>D</w:t>
            </w:r>
            <w:r>
              <w:rPr>
                <w:rFonts w:ascii="Lexend" w:hAnsi="Lexend"/>
                <w:bCs/>
                <w:color w:val="595959" w:themeColor="text1" w:themeTint="A6"/>
                <w:sz w:val="22"/>
                <w:szCs w:val="22"/>
              </w:rPr>
              <w:t xml:space="preserve">ivisional </w:t>
            </w:r>
            <w:r w:rsidR="00D64526">
              <w:rPr>
                <w:rFonts w:ascii="Lexend" w:hAnsi="Lexend"/>
                <w:bCs/>
                <w:color w:val="595959" w:themeColor="text1" w:themeTint="A6"/>
                <w:sz w:val="22"/>
                <w:szCs w:val="22"/>
              </w:rPr>
              <w:t>E</w:t>
            </w:r>
            <w:r>
              <w:rPr>
                <w:rFonts w:ascii="Lexend" w:hAnsi="Lexend"/>
                <w:bCs/>
                <w:color w:val="595959" w:themeColor="text1" w:themeTint="A6"/>
                <w:sz w:val="22"/>
                <w:szCs w:val="22"/>
              </w:rPr>
              <w:t xml:space="preserve">xecutive and </w:t>
            </w:r>
            <w:r w:rsidR="00D64526">
              <w:rPr>
                <w:rFonts w:ascii="Lexend" w:hAnsi="Lexend"/>
                <w:bCs/>
                <w:color w:val="595959" w:themeColor="text1" w:themeTint="A6"/>
                <w:sz w:val="22"/>
                <w:szCs w:val="22"/>
              </w:rPr>
              <w:t>S</w:t>
            </w:r>
            <w:r>
              <w:rPr>
                <w:rFonts w:ascii="Lexend" w:hAnsi="Lexend"/>
                <w:bCs/>
                <w:color w:val="595959" w:themeColor="text1" w:themeTint="A6"/>
                <w:sz w:val="22"/>
                <w:szCs w:val="22"/>
              </w:rPr>
              <w:t xml:space="preserve">enior </w:t>
            </w:r>
            <w:r w:rsidR="00D64526">
              <w:rPr>
                <w:rFonts w:ascii="Lexend" w:hAnsi="Lexend"/>
                <w:bCs/>
                <w:color w:val="595959" w:themeColor="text1" w:themeTint="A6"/>
                <w:sz w:val="22"/>
                <w:szCs w:val="22"/>
              </w:rPr>
              <w:t>L</w:t>
            </w:r>
            <w:r>
              <w:rPr>
                <w:rFonts w:ascii="Lexend" w:hAnsi="Lexend"/>
                <w:bCs/>
                <w:color w:val="595959" w:themeColor="text1" w:themeTint="A6"/>
                <w:sz w:val="22"/>
                <w:szCs w:val="22"/>
              </w:rPr>
              <w:t xml:space="preserve">eadership </w:t>
            </w:r>
            <w:r w:rsidR="00D64526">
              <w:rPr>
                <w:rFonts w:ascii="Lexend" w:hAnsi="Lexend"/>
                <w:bCs/>
                <w:color w:val="595959" w:themeColor="text1" w:themeTint="A6"/>
                <w:sz w:val="22"/>
                <w:szCs w:val="22"/>
              </w:rPr>
              <w:t>T</w:t>
            </w:r>
            <w:r>
              <w:rPr>
                <w:rFonts w:ascii="Lexend" w:hAnsi="Lexend"/>
                <w:bCs/>
                <w:color w:val="595959" w:themeColor="text1" w:themeTint="A6"/>
                <w:sz w:val="22"/>
                <w:szCs w:val="22"/>
              </w:rPr>
              <w:t>eam</w:t>
            </w:r>
            <w:r w:rsidR="00422F28" w:rsidRPr="00422F28">
              <w:rPr>
                <w:rFonts w:ascii="Lexend" w:hAnsi="Lexend"/>
                <w:bCs/>
                <w:color w:val="595959" w:themeColor="text1" w:themeTint="A6"/>
                <w:sz w:val="22"/>
                <w:szCs w:val="22"/>
              </w:rPr>
              <w:t xml:space="preserve"> to provide in depth analysis, interpretation and advice around their </w:t>
            </w:r>
            <w:r w:rsidR="005D006C">
              <w:rPr>
                <w:rFonts w:ascii="Lexend" w:hAnsi="Lexend"/>
                <w:bCs/>
                <w:color w:val="595959" w:themeColor="text1" w:themeTint="A6"/>
                <w:sz w:val="22"/>
                <w:szCs w:val="22"/>
              </w:rPr>
              <w:t>key operations</w:t>
            </w:r>
            <w:r w:rsidR="00317324">
              <w:rPr>
                <w:rFonts w:ascii="Lexend" w:hAnsi="Lexend"/>
                <w:bCs/>
                <w:color w:val="595959" w:themeColor="text1" w:themeTint="A6"/>
                <w:sz w:val="22"/>
                <w:szCs w:val="22"/>
              </w:rPr>
              <w:t xml:space="preserve">, decision-making </w:t>
            </w:r>
            <w:r w:rsidR="005D006C">
              <w:rPr>
                <w:rFonts w:ascii="Lexend" w:hAnsi="Lexend"/>
                <w:bCs/>
                <w:color w:val="595959" w:themeColor="text1" w:themeTint="A6"/>
                <w:sz w:val="22"/>
                <w:szCs w:val="22"/>
              </w:rPr>
              <w:t xml:space="preserve">and performance across the </w:t>
            </w:r>
            <w:r w:rsidR="00D64526">
              <w:rPr>
                <w:rFonts w:ascii="Lexend" w:hAnsi="Lexend"/>
                <w:bCs/>
                <w:color w:val="595959" w:themeColor="text1" w:themeTint="A6"/>
                <w:sz w:val="22"/>
                <w:szCs w:val="22"/>
              </w:rPr>
              <w:t>D</w:t>
            </w:r>
            <w:r w:rsidR="005D006C">
              <w:rPr>
                <w:rFonts w:ascii="Lexend" w:hAnsi="Lexend"/>
                <w:bCs/>
                <w:color w:val="595959" w:themeColor="text1" w:themeTint="A6"/>
                <w:sz w:val="22"/>
                <w:szCs w:val="22"/>
              </w:rPr>
              <w:t xml:space="preserve">ivisional </w:t>
            </w:r>
            <w:r w:rsidR="00D64526">
              <w:rPr>
                <w:rFonts w:ascii="Lexend" w:hAnsi="Lexend"/>
                <w:bCs/>
                <w:color w:val="595959" w:themeColor="text1" w:themeTint="A6"/>
                <w:sz w:val="22"/>
                <w:szCs w:val="22"/>
              </w:rPr>
              <w:t>Income Statement(s).</w:t>
            </w:r>
          </w:p>
          <w:p w14:paraId="492B0B69" w14:textId="77777777" w:rsidR="00422F28" w:rsidRPr="00422F28" w:rsidRDefault="00422F28" w:rsidP="00264109">
            <w:pPr>
              <w:pStyle w:val="ListParagraph"/>
              <w:rPr>
                <w:rFonts w:ascii="Lexend" w:hAnsi="Lexend"/>
                <w:bCs/>
                <w:color w:val="595959" w:themeColor="text1" w:themeTint="A6"/>
                <w:sz w:val="22"/>
                <w:szCs w:val="22"/>
              </w:rPr>
            </w:pPr>
          </w:p>
          <w:p w14:paraId="67F192C9" w14:textId="3CB38973"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 xml:space="preserve">Challenge </w:t>
            </w:r>
            <w:r w:rsidR="009F5849">
              <w:rPr>
                <w:rFonts w:ascii="Lexend" w:hAnsi="Lexend"/>
                <w:bCs/>
                <w:color w:val="595959" w:themeColor="text1" w:themeTint="A6"/>
                <w:sz w:val="22"/>
                <w:szCs w:val="22"/>
              </w:rPr>
              <w:t xml:space="preserve">efficiency/effectiveness of </w:t>
            </w:r>
            <w:r w:rsidR="004C4FF5">
              <w:rPr>
                <w:rFonts w:ascii="Lexend" w:hAnsi="Lexend"/>
                <w:bCs/>
                <w:color w:val="595959" w:themeColor="text1" w:themeTint="A6"/>
                <w:sz w:val="22"/>
                <w:szCs w:val="22"/>
              </w:rPr>
              <w:t>resource expenditure and i</w:t>
            </w:r>
            <w:r w:rsidR="009F5849">
              <w:rPr>
                <w:rFonts w:ascii="Lexend" w:hAnsi="Lexend"/>
                <w:bCs/>
                <w:color w:val="595959" w:themeColor="text1" w:themeTint="A6"/>
                <w:sz w:val="22"/>
                <w:szCs w:val="22"/>
              </w:rPr>
              <w:t>nvestment</w:t>
            </w:r>
            <w:r w:rsidR="004C4FF5">
              <w:rPr>
                <w:rFonts w:ascii="Lexend" w:hAnsi="Lexend"/>
                <w:bCs/>
                <w:color w:val="595959" w:themeColor="text1" w:themeTint="A6"/>
                <w:sz w:val="22"/>
                <w:szCs w:val="22"/>
              </w:rPr>
              <w:t xml:space="preserve"> and ensure </w:t>
            </w:r>
            <w:r w:rsidR="00F1762C">
              <w:rPr>
                <w:rFonts w:ascii="Lexend" w:hAnsi="Lexend"/>
                <w:bCs/>
                <w:color w:val="595959" w:themeColor="text1" w:themeTint="A6"/>
                <w:sz w:val="22"/>
                <w:szCs w:val="22"/>
              </w:rPr>
              <w:t xml:space="preserve">there are </w:t>
            </w:r>
            <w:r w:rsidR="004C4FF5">
              <w:rPr>
                <w:rFonts w:ascii="Lexend" w:hAnsi="Lexend"/>
                <w:bCs/>
                <w:color w:val="595959" w:themeColor="text1" w:themeTint="A6"/>
                <w:sz w:val="22"/>
                <w:szCs w:val="22"/>
              </w:rPr>
              <w:t xml:space="preserve">robust </w:t>
            </w:r>
            <w:r w:rsidR="00140D32">
              <w:rPr>
                <w:rFonts w:ascii="Lexend" w:hAnsi="Lexend"/>
                <w:bCs/>
                <w:color w:val="595959" w:themeColor="text1" w:themeTint="A6"/>
                <w:sz w:val="22"/>
                <w:szCs w:val="22"/>
              </w:rPr>
              <w:t>process</w:t>
            </w:r>
            <w:r w:rsidR="00F1762C">
              <w:rPr>
                <w:rFonts w:ascii="Lexend" w:hAnsi="Lexend"/>
                <w:bCs/>
                <w:color w:val="595959" w:themeColor="text1" w:themeTint="A6"/>
                <w:sz w:val="22"/>
                <w:szCs w:val="22"/>
              </w:rPr>
              <w:t>es</w:t>
            </w:r>
            <w:r w:rsidR="00140D32">
              <w:rPr>
                <w:rFonts w:ascii="Lexend" w:hAnsi="Lexend"/>
                <w:bCs/>
                <w:color w:val="595959" w:themeColor="text1" w:themeTint="A6"/>
                <w:sz w:val="22"/>
                <w:szCs w:val="22"/>
              </w:rPr>
              <w:t xml:space="preserve"> </w:t>
            </w:r>
            <w:r w:rsidR="00F1762C">
              <w:rPr>
                <w:rFonts w:ascii="Lexend" w:hAnsi="Lexend"/>
                <w:bCs/>
                <w:color w:val="595959" w:themeColor="text1" w:themeTint="A6"/>
                <w:sz w:val="22"/>
                <w:szCs w:val="22"/>
              </w:rPr>
              <w:t xml:space="preserve">for </w:t>
            </w:r>
            <w:r w:rsidR="00140D32">
              <w:rPr>
                <w:rFonts w:ascii="Lexend" w:hAnsi="Lexend"/>
                <w:bCs/>
                <w:color w:val="595959" w:themeColor="text1" w:themeTint="A6"/>
                <w:sz w:val="22"/>
                <w:szCs w:val="22"/>
              </w:rPr>
              <w:t xml:space="preserve">review and performance analysis </w:t>
            </w:r>
            <w:r w:rsidRPr="00422F28">
              <w:rPr>
                <w:rFonts w:ascii="Lexend" w:hAnsi="Lexend"/>
                <w:bCs/>
                <w:color w:val="595959" w:themeColor="text1" w:themeTint="A6"/>
                <w:sz w:val="22"/>
                <w:szCs w:val="22"/>
              </w:rPr>
              <w:t>– with clear measurable outcomes and objectives to measure success</w:t>
            </w:r>
          </w:p>
          <w:p w14:paraId="399917EA" w14:textId="77777777" w:rsidR="00422F28" w:rsidRPr="00422F28" w:rsidRDefault="00422F28" w:rsidP="00F1762C">
            <w:pPr>
              <w:pStyle w:val="ListParagraph"/>
              <w:rPr>
                <w:rFonts w:ascii="Lexend" w:hAnsi="Lexend"/>
                <w:bCs/>
                <w:color w:val="595959" w:themeColor="text1" w:themeTint="A6"/>
                <w:sz w:val="22"/>
                <w:szCs w:val="22"/>
              </w:rPr>
            </w:pPr>
          </w:p>
          <w:p w14:paraId="41373F41" w14:textId="77777777"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Own the P&amp;L for your business area ensuring reporting, and historical trends are reported, understood and used in investment discussions and decisions</w:t>
            </w:r>
          </w:p>
          <w:p w14:paraId="7F8272E2" w14:textId="77777777" w:rsidR="00422F28" w:rsidRPr="00422F28" w:rsidRDefault="00422F28" w:rsidP="00F1762C">
            <w:pPr>
              <w:pStyle w:val="ListParagraph"/>
              <w:rPr>
                <w:rFonts w:ascii="Lexend" w:hAnsi="Lexend"/>
                <w:bCs/>
                <w:color w:val="595959" w:themeColor="text1" w:themeTint="A6"/>
                <w:sz w:val="22"/>
                <w:szCs w:val="22"/>
              </w:rPr>
            </w:pPr>
          </w:p>
          <w:p w14:paraId="4A7E32E0" w14:textId="5D46BBA7"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Pro-actively get involved in business engagements that will provide you with more insight and knowledge to broaden your understanding of the overall business delivery and not just the financials.  This should ensure there is context around your numbers to provide better analysis</w:t>
            </w:r>
            <w:r w:rsidR="00126CC3">
              <w:rPr>
                <w:rFonts w:ascii="Lexend" w:hAnsi="Lexend"/>
                <w:bCs/>
                <w:color w:val="595959" w:themeColor="text1" w:themeTint="A6"/>
                <w:sz w:val="22"/>
                <w:szCs w:val="22"/>
              </w:rPr>
              <w:t>.</w:t>
            </w:r>
          </w:p>
          <w:p w14:paraId="66728F11" w14:textId="77777777" w:rsidR="00422F28" w:rsidRPr="00422F28" w:rsidRDefault="00422F28" w:rsidP="00E72A69">
            <w:pPr>
              <w:pStyle w:val="ListParagraph"/>
              <w:rPr>
                <w:rFonts w:ascii="Lexend" w:hAnsi="Lexend"/>
                <w:bCs/>
                <w:color w:val="595959" w:themeColor="text1" w:themeTint="A6"/>
                <w:sz w:val="22"/>
                <w:szCs w:val="22"/>
              </w:rPr>
            </w:pPr>
          </w:p>
          <w:p w14:paraId="62ABDF5C" w14:textId="0496C0A5" w:rsidR="00422F28" w:rsidRPr="00980CC1" w:rsidRDefault="00422F28" w:rsidP="00366101">
            <w:pPr>
              <w:pStyle w:val="ListParagraph"/>
              <w:numPr>
                <w:ilvl w:val="0"/>
                <w:numId w:val="39"/>
              </w:numPr>
              <w:rPr>
                <w:rFonts w:ascii="Lexend" w:hAnsi="Lexend"/>
                <w:bCs/>
                <w:color w:val="595959" w:themeColor="text1" w:themeTint="A6"/>
                <w:sz w:val="22"/>
                <w:szCs w:val="22"/>
              </w:rPr>
            </w:pPr>
            <w:r w:rsidRPr="00980CC1">
              <w:rPr>
                <w:rFonts w:ascii="Lexend" w:hAnsi="Lexend"/>
                <w:bCs/>
                <w:color w:val="595959" w:themeColor="text1" w:themeTint="A6"/>
                <w:sz w:val="22"/>
                <w:szCs w:val="22"/>
              </w:rPr>
              <w:t xml:space="preserve">Attend </w:t>
            </w:r>
            <w:r w:rsidR="00E72A69" w:rsidRPr="00980CC1">
              <w:rPr>
                <w:rFonts w:ascii="Lexend" w:hAnsi="Lexend"/>
                <w:bCs/>
                <w:color w:val="595959" w:themeColor="text1" w:themeTint="A6"/>
                <w:sz w:val="22"/>
                <w:szCs w:val="22"/>
              </w:rPr>
              <w:t>Divisional Boards, O</w:t>
            </w:r>
            <w:r w:rsidRPr="00980CC1">
              <w:rPr>
                <w:rFonts w:ascii="Lexend" w:hAnsi="Lexend"/>
                <w:bCs/>
                <w:color w:val="595959" w:themeColor="text1" w:themeTint="A6"/>
                <w:sz w:val="22"/>
                <w:szCs w:val="22"/>
              </w:rPr>
              <w:t xml:space="preserve">wners </w:t>
            </w:r>
            <w:r w:rsidR="00E72A69" w:rsidRPr="00980CC1">
              <w:rPr>
                <w:rFonts w:ascii="Lexend" w:hAnsi="Lexend"/>
                <w:bCs/>
                <w:color w:val="595959" w:themeColor="text1" w:themeTint="A6"/>
                <w:sz w:val="22"/>
                <w:szCs w:val="22"/>
              </w:rPr>
              <w:t>G</w:t>
            </w:r>
            <w:r w:rsidRPr="00980CC1">
              <w:rPr>
                <w:rFonts w:ascii="Lexend" w:hAnsi="Lexend"/>
                <w:bCs/>
                <w:color w:val="595959" w:themeColor="text1" w:themeTint="A6"/>
                <w:sz w:val="22"/>
                <w:szCs w:val="22"/>
              </w:rPr>
              <w:t>roups or any other business meetings as required to represent Finance and provide updates of performance ensuring business areas are well informed from a finance perspective</w:t>
            </w:r>
            <w:r w:rsidR="00980CC1" w:rsidRPr="00980CC1">
              <w:rPr>
                <w:rFonts w:ascii="Lexend" w:hAnsi="Lexend"/>
                <w:bCs/>
                <w:color w:val="595959" w:themeColor="text1" w:themeTint="A6"/>
                <w:sz w:val="22"/>
                <w:szCs w:val="22"/>
              </w:rPr>
              <w:t xml:space="preserve">. </w:t>
            </w:r>
            <w:r w:rsidRPr="00980CC1">
              <w:rPr>
                <w:rFonts w:ascii="Lexend" w:hAnsi="Lexend"/>
                <w:bCs/>
                <w:color w:val="595959" w:themeColor="text1" w:themeTint="A6"/>
                <w:sz w:val="22"/>
                <w:szCs w:val="22"/>
              </w:rPr>
              <w:t xml:space="preserve">Play a key role in the quarterly business reviews </w:t>
            </w:r>
            <w:r w:rsidR="00980CC1">
              <w:rPr>
                <w:rFonts w:ascii="Lexend" w:hAnsi="Lexend"/>
                <w:bCs/>
                <w:color w:val="595959" w:themeColor="text1" w:themeTint="A6"/>
                <w:sz w:val="22"/>
                <w:szCs w:val="22"/>
              </w:rPr>
              <w:t>(</w:t>
            </w:r>
            <w:r w:rsidRPr="00980CC1">
              <w:rPr>
                <w:rFonts w:ascii="Lexend" w:hAnsi="Lexend"/>
                <w:bCs/>
                <w:color w:val="595959" w:themeColor="text1" w:themeTint="A6"/>
                <w:sz w:val="22"/>
                <w:szCs w:val="22"/>
              </w:rPr>
              <w:t xml:space="preserve">to </w:t>
            </w:r>
            <w:r w:rsidR="00980CC1">
              <w:rPr>
                <w:rFonts w:ascii="Lexend" w:hAnsi="Lexend"/>
                <w:bCs/>
                <w:color w:val="595959" w:themeColor="text1" w:themeTint="A6"/>
                <w:sz w:val="22"/>
                <w:szCs w:val="22"/>
              </w:rPr>
              <w:t>CEO and CFO)</w:t>
            </w:r>
            <w:r w:rsidR="00A027F3">
              <w:rPr>
                <w:rFonts w:ascii="Lexend" w:hAnsi="Lexend"/>
                <w:bCs/>
                <w:color w:val="595959" w:themeColor="text1" w:themeTint="A6"/>
                <w:sz w:val="22"/>
                <w:szCs w:val="22"/>
              </w:rPr>
              <w:t>.</w:t>
            </w:r>
          </w:p>
          <w:p w14:paraId="76A4B133" w14:textId="77777777" w:rsidR="00422F28" w:rsidRPr="00422F28" w:rsidRDefault="00422F28" w:rsidP="00E77340">
            <w:pPr>
              <w:pStyle w:val="ListParagraph"/>
              <w:rPr>
                <w:rFonts w:ascii="Lexend" w:hAnsi="Lexend"/>
                <w:bCs/>
                <w:color w:val="595959" w:themeColor="text1" w:themeTint="A6"/>
                <w:sz w:val="22"/>
                <w:szCs w:val="22"/>
              </w:rPr>
            </w:pPr>
          </w:p>
          <w:p w14:paraId="6CBF3D5F" w14:textId="7C548F2F"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Own the budget and forecasting processes for your area</w:t>
            </w:r>
            <w:r w:rsidR="00126CC3">
              <w:rPr>
                <w:rFonts w:ascii="Lexend" w:hAnsi="Lexend"/>
                <w:bCs/>
                <w:color w:val="595959" w:themeColor="text1" w:themeTint="A6"/>
                <w:sz w:val="22"/>
                <w:szCs w:val="22"/>
              </w:rPr>
              <w:t>.</w:t>
            </w:r>
          </w:p>
          <w:p w14:paraId="7FA24B56" w14:textId="77777777" w:rsidR="00422F28" w:rsidRPr="00422F28" w:rsidRDefault="00422F28" w:rsidP="00E77340">
            <w:pPr>
              <w:pStyle w:val="ListParagraph"/>
              <w:rPr>
                <w:rFonts w:ascii="Lexend" w:hAnsi="Lexend"/>
                <w:bCs/>
                <w:color w:val="595959" w:themeColor="text1" w:themeTint="A6"/>
                <w:sz w:val="22"/>
                <w:szCs w:val="22"/>
              </w:rPr>
            </w:pPr>
          </w:p>
          <w:p w14:paraId="10311CC1" w14:textId="5305F31D"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lastRenderedPageBreak/>
              <w:t>Keep up to date with external factors that may affect your areas financial performance or accounting approach</w:t>
            </w:r>
            <w:r w:rsidR="00126CC3">
              <w:rPr>
                <w:rFonts w:ascii="Lexend" w:hAnsi="Lexend"/>
                <w:bCs/>
                <w:color w:val="595959" w:themeColor="text1" w:themeTint="A6"/>
                <w:sz w:val="22"/>
                <w:szCs w:val="22"/>
              </w:rPr>
              <w:t>.</w:t>
            </w:r>
          </w:p>
          <w:p w14:paraId="4728CAFD" w14:textId="77777777" w:rsidR="00422F28" w:rsidRPr="00422F28" w:rsidRDefault="00422F28" w:rsidP="00E77340">
            <w:pPr>
              <w:pStyle w:val="ListParagraph"/>
              <w:rPr>
                <w:rFonts w:ascii="Lexend" w:hAnsi="Lexend"/>
                <w:bCs/>
                <w:color w:val="595959" w:themeColor="text1" w:themeTint="A6"/>
                <w:sz w:val="22"/>
                <w:szCs w:val="22"/>
              </w:rPr>
            </w:pPr>
          </w:p>
          <w:p w14:paraId="03003291" w14:textId="40D9BDD6"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All financial controls, policy, governance and accounting treatment within your area will be your responsibility.</w:t>
            </w:r>
          </w:p>
          <w:p w14:paraId="39A0924F" w14:textId="77777777" w:rsidR="00422F28" w:rsidRPr="00422F28" w:rsidRDefault="00422F28" w:rsidP="00F53516">
            <w:pPr>
              <w:pStyle w:val="ListParagraph"/>
              <w:rPr>
                <w:rFonts w:ascii="Lexend" w:hAnsi="Lexend"/>
                <w:bCs/>
                <w:color w:val="595959" w:themeColor="text1" w:themeTint="A6"/>
                <w:sz w:val="22"/>
                <w:szCs w:val="22"/>
              </w:rPr>
            </w:pPr>
          </w:p>
          <w:p w14:paraId="2B85B4D8" w14:textId="264C6EE3" w:rsidR="00422F28" w:rsidRPr="00422F28" w:rsidRDefault="00422F28" w:rsidP="00422F28">
            <w:pPr>
              <w:pStyle w:val="ListParagraph"/>
              <w:numPr>
                <w:ilvl w:val="0"/>
                <w:numId w:val="39"/>
              </w:numPr>
              <w:rPr>
                <w:rFonts w:ascii="Lexend" w:hAnsi="Lexend"/>
                <w:bCs/>
                <w:color w:val="595959" w:themeColor="text1" w:themeTint="A6"/>
                <w:sz w:val="22"/>
                <w:szCs w:val="22"/>
              </w:rPr>
            </w:pPr>
            <w:r w:rsidRPr="00422F28">
              <w:rPr>
                <w:rFonts w:ascii="Lexend" w:hAnsi="Lexend"/>
                <w:bCs/>
                <w:color w:val="595959" w:themeColor="text1" w:themeTint="A6"/>
                <w:sz w:val="22"/>
                <w:szCs w:val="22"/>
              </w:rPr>
              <w:t xml:space="preserve">Play a key role in ensuring the </w:t>
            </w:r>
            <w:r w:rsidR="00F53516">
              <w:rPr>
                <w:rFonts w:ascii="Lexend" w:hAnsi="Lexend"/>
                <w:bCs/>
                <w:color w:val="595959" w:themeColor="text1" w:themeTint="A6"/>
                <w:sz w:val="22"/>
                <w:szCs w:val="22"/>
              </w:rPr>
              <w:t xml:space="preserve">broader </w:t>
            </w:r>
            <w:r w:rsidRPr="00422F28">
              <w:rPr>
                <w:rFonts w:ascii="Lexend" w:hAnsi="Lexend"/>
                <w:bCs/>
                <w:color w:val="595959" w:themeColor="text1" w:themeTint="A6"/>
                <w:sz w:val="22"/>
                <w:szCs w:val="22"/>
              </w:rPr>
              <w:t>Business Partnering team is continually evolving to meet the needs of Finance and the wider business</w:t>
            </w:r>
            <w:r w:rsidR="00126CC3">
              <w:rPr>
                <w:rFonts w:ascii="Lexend" w:hAnsi="Lexend"/>
                <w:bCs/>
                <w:color w:val="595959" w:themeColor="text1" w:themeTint="A6"/>
                <w:sz w:val="22"/>
                <w:szCs w:val="22"/>
              </w:rPr>
              <w:t>.</w:t>
            </w:r>
          </w:p>
          <w:p w14:paraId="43779531" w14:textId="53814711" w:rsidR="00422F28" w:rsidRPr="00422F28" w:rsidRDefault="00422F28" w:rsidP="00F53516">
            <w:pPr>
              <w:pStyle w:val="ListParagraph"/>
              <w:rPr>
                <w:rFonts w:ascii="Lexend" w:hAnsi="Lexend"/>
                <w:bCs/>
                <w:color w:val="595959" w:themeColor="text1" w:themeTint="A6"/>
                <w:sz w:val="22"/>
                <w:szCs w:val="22"/>
              </w:rPr>
            </w:pPr>
          </w:p>
          <w:p w14:paraId="09FBA629" w14:textId="77777777" w:rsidR="004C7A7F" w:rsidRPr="00D5563B" w:rsidRDefault="004C7A7F" w:rsidP="00D5563B">
            <w:pPr>
              <w:rPr>
                <w:rFonts w:ascii="Lexend" w:hAnsi="Lexend"/>
                <w:bCs/>
                <w:color w:val="595959" w:themeColor="text1" w:themeTint="A6"/>
                <w:sz w:val="22"/>
                <w:szCs w:val="22"/>
              </w:rPr>
            </w:pPr>
          </w:p>
          <w:p w14:paraId="3FF51283" w14:textId="4B22E1E7" w:rsidR="003E076A" w:rsidRPr="00005A45" w:rsidRDefault="003E076A" w:rsidP="003E076A">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4032DE8C"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79036950" w14:textId="77777777" w:rsidR="000C668E" w:rsidRDefault="000C668E" w:rsidP="005840E8">
            <w:pPr>
              <w:rPr>
                <w:rFonts w:ascii="Lexend" w:hAnsi="Lexend"/>
                <w:bCs/>
                <w:color w:val="808080" w:themeColor="background1" w:themeShade="80"/>
                <w:sz w:val="22"/>
                <w:szCs w:val="22"/>
              </w:rPr>
            </w:pPr>
          </w:p>
          <w:p w14:paraId="0B6F7393" w14:textId="51F8D8F6" w:rsidR="002538AC" w:rsidRPr="002538AC" w:rsidRDefault="002538AC" w:rsidP="002538AC">
            <w:pPr>
              <w:pStyle w:val="ListParagraph"/>
              <w:numPr>
                <w:ilvl w:val="0"/>
                <w:numId w:val="39"/>
              </w:numPr>
              <w:rPr>
                <w:rFonts w:ascii="Lexend" w:hAnsi="Lexend"/>
                <w:bCs/>
                <w:color w:val="595959" w:themeColor="text1" w:themeTint="A6"/>
                <w:sz w:val="22"/>
                <w:szCs w:val="22"/>
              </w:rPr>
            </w:pPr>
            <w:r w:rsidRPr="002538AC">
              <w:rPr>
                <w:rFonts w:ascii="Lexend" w:hAnsi="Lexend"/>
                <w:bCs/>
                <w:color w:val="595959" w:themeColor="text1" w:themeTint="A6"/>
                <w:sz w:val="22"/>
                <w:szCs w:val="22"/>
              </w:rPr>
              <w:t>You will be a self-starter and can prioritise tasks effectively</w:t>
            </w:r>
            <w:r>
              <w:rPr>
                <w:rFonts w:ascii="Lexend" w:hAnsi="Lexend"/>
                <w:bCs/>
                <w:color w:val="595959" w:themeColor="text1" w:themeTint="A6"/>
                <w:sz w:val="22"/>
                <w:szCs w:val="22"/>
              </w:rPr>
              <w:t xml:space="preserve">, confident </w:t>
            </w:r>
            <w:r w:rsidRPr="002538AC">
              <w:rPr>
                <w:rFonts w:ascii="Lexend" w:hAnsi="Lexend"/>
                <w:bCs/>
                <w:color w:val="595959" w:themeColor="text1" w:themeTint="A6"/>
                <w:sz w:val="22"/>
                <w:szCs w:val="22"/>
              </w:rPr>
              <w:t>to independently manage workload and role development</w:t>
            </w:r>
            <w:r w:rsidR="00A31AA8">
              <w:rPr>
                <w:rFonts w:ascii="Lexend" w:hAnsi="Lexend"/>
                <w:bCs/>
                <w:color w:val="595959" w:themeColor="text1" w:themeTint="A6"/>
                <w:sz w:val="22"/>
                <w:szCs w:val="22"/>
              </w:rPr>
              <w:t>.</w:t>
            </w:r>
          </w:p>
          <w:p w14:paraId="4DB1730B" w14:textId="77777777" w:rsidR="002538AC" w:rsidRPr="002538AC" w:rsidRDefault="002538AC" w:rsidP="002538AC">
            <w:pPr>
              <w:pStyle w:val="ListParagraph"/>
              <w:rPr>
                <w:rFonts w:ascii="Lexend" w:hAnsi="Lexend"/>
                <w:bCs/>
                <w:color w:val="595959" w:themeColor="text1" w:themeTint="A6"/>
                <w:sz w:val="22"/>
                <w:szCs w:val="22"/>
              </w:rPr>
            </w:pPr>
          </w:p>
          <w:p w14:paraId="2B974005" w14:textId="37758CCE" w:rsidR="002538AC" w:rsidRPr="002538AC" w:rsidRDefault="00C1783B" w:rsidP="002538AC">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You possess excellent i</w:t>
            </w:r>
            <w:r w:rsidR="00A31AA8">
              <w:rPr>
                <w:rFonts w:ascii="Lexend" w:hAnsi="Lexend"/>
                <w:bCs/>
                <w:color w:val="595959" w:themeColor="text1" w:themeTint="A6"/>
                <w:sz w:val="22"/>
                <w:szCs w:val="22"/>
              </w:rPr>
              <w:t xml:space="preserve">nterpersonal skills and </w:t>
            </w:r>
            <w:r>
              <w:rPr>
                <w:rFonts w:ascii="Lexend" w:hAnsi="Lexend"/>
                <w:bCs/>
                <w:color w:val="595959" w:themeColor="text1" w:themeTint="A6"/>
                <w:sz w:val="22"/>
                <w:szCs w:val="22"/>
              </w:rPr>
              <w:t>can</w:t>
            </w:r>
            <w:r w:rsidR="00A31AA8">
              <w:rPr>
                <w:rFonts w:ascii="Lexend" w:hAnsi="Lexend"/>
                <w:bCs/>
                <w:color w:val="595959" w:themeColor="text1" w:themeTint="A6"/>
                <w:sz w:val="22"/>
                <w:szCs w:val="22"/>
              </w:rPr>
              <w:t xml:space="preserve"> build relationships, influence and communicate effectively with senior management.</w:t>
            </w:r>
          </w:p>
          <w:p w14:paraId="647FBD2E" w14:textId="77777777" w:rsidR="002538AC" w:rsidRPr="002538AC" w:rsidRDefault="002538AC" w:rsidP="002538AC">
            <w:pPr>
              <w:pStyle w:val="ListParagraph"/>
              <w:rPr>
                <w:rFonts w:ascii="Lexend" w:hAnsi="Lexend"/>
                <w:bCs/>
                <w:color w:val="595959" w:themeColor="text1" w:themeTint="A6"/>
                <w:sz w:val="22"/>
                <w:szCs w:val="22"/>
              </w:rPr>
            </w:pPr>
          </w:p>
          <w:p w14:paraId="0EE8AED5" w14:textId="7E529C6D" w:rsidR="002538AC" w:rsidRPr="00FC2EE0" w:rsidRDefault="002538AC" w:rsidP="00FC2EE0">
            <w:pPr>
              <w:pStyle w:val="ListParagraph"/>
              <w:numPr>
                <w:ilvl w:val="0"/>
                <w:numId w:val="39"/>
              </w:numPr>
              <w:rPr>
                <w:rFonts w:ascii="Lexend" w:hAnsi="Lexend"/>
                <w:bCs/>
                <w:color w:val="595959" w:themeColor="text1" w:themeTint="A6"/>
                <w:sz w:val="22"/>
                <w:szCs w:val="22"/>
              </w:rPr>
            </w:pPr>
            <w:r w:rsidRPr="002538AC">
              <w:rPr>
                <w:rFonts w:ascii="Lexend" w:hAnsi="Lexend"/>
                <w:bCs/>
                <w:color w:val="595959" w:themeColor="text1" w:themeTint="A6"/>
                <w:sz w:val="22"/>
                <w:szCs w:val="22"/>
              </w:rPr>
              <w:t xml:space="preserve">You </w:t>
            </w:r>
            <w:r w:rsidR="0064168F">
              <w:rPr>
                <w:rFonts w:ascii="Lexend" w:hAnsi="Lexend"/>
                <w:bCs/>
                <w:color w:val="595959" w:themeColor="text1" w:themeTint="A6"/>
                <w:sz w:val="22"/>
                <w:szCs w:val="22"/>
              </w:rPr>
              <w:t>take pride in providing a ‘first-class service’ to your stakeholders</w:t>
            </w:r>
            <w:r w:rsidR="00600F09">
              <w:rPr>
                <w:rFonts w:ascii="Lexend" w:hAnsi="Lexend"/>
                <w:bCs/>
                <w:color w:val="595959" w:themeColor="text1" w:themeTint="A6"/>
                <w:sz w:val="22"/>
                <w:szCs w:val="22"/>
              </w:rPr>
              <w:t xml:space="preserve"> – this </w:t>
            </w:r>
            <w:r w:rsidR="00032541">
              <w:rPr>
                <w:rFonts w:ascii="Lexend" w:hAnsi="Lexend"/>
                <w:bCs/>
                <w:color w:val="595959" w:themeColor="text1" w:themeTint="A6"/>
                <w:sz w:val="22"/>
                <w:szCs w:val="22"/>
              </w:rPr>
              <w:t>will require you to quickly and e</w:t>
            </w:r>
            <w:r w:rsidR="00600F09">
              <w:rPr>
                <w:rFonts w:ascii="Lexend" w:hAnsi="Lexend"/>
                <w:bCs/>
                <w:color w:val="595959" w:themeColor="text1" w:themeTint="A6"/>
                <w:sz w:val="22"/>
                <w:szCs w:val="22"/>
              </w:rPr>
              <w:t xml:space="preserve">ffectively </w:t>
            </w:r>
            <w:r w:rsidR="00C948DC">
              <w:rPr>
                <w:rFonts w:ascii="Lexend" w:hAnsi="Lexend"/>
                <w:bCs/>
                <w:color w:val="595959" w:themeColor="text1" w:themeTint="A6"/>
                <w:sz w:val="22"/>
                <w:szCs w:val="22"/>
              </w:rPr>
              <w:t>interpret requirement</w:t>
            </w:r>
            <w:r w:rsidR="00750AB7">
              <w:rPr>
                <w:rFonts w:ascii="Lexend" w:hAnsi="Lexend"/>
                <w:bCs/>
                <w:color w:val="595959" w:themeColor="text1" w:themeTint="A6"/>
                <w:sz w:val="22"/>
                <w:szCs w:val="22"/>
              </w:rPr>
              <w:t>s</w:t>
            </w:r>
            <w:r w:rsidR="00A25DD9">
              <w:rPr>
                <w:rFonts w:ascii="Lexend" w:hAnsi="Lexend"/>
                <w:bCs/>
                <w:color w:val="595959" w:themeColor="text1" w:themeTint="A6"/>
                <w:sz w:val="22"/>
                <w:szCs w:val="22"/>
              </w:rPr>
              <w:t xml:space="preserve">, </w:t>
            </w:r>
            <w:r w:rsidR="00750AB7">
              <w:rPr>
                <w:rFonts w:ascii="Lexend" w:hAnsi="Lexend"/>
                <w:bCs/>
                <w:color w:val="595959" w:themeColor="text1" w:themeTint="A6"/>
                <w:sz w:val="22"/>
                <w:szCs w:val="22"/>
              </w:rPr>
              <w:t xml:space="preserve">prioritise </w:t>
            </w:r>
            <w:r w:rsidR="00C81503">
              <w:rPr>
                <w:rFonts w:ascii="Lexend" w:hAnsi="Lexend"/>
                <w:bCs/>
                <w:color w:val="595959" w:themeColor="text1" w:themeTint="A6"/>
                <w:sz w:val="22"/>
                <w:szCs w:val="22"/>
              </w:rPr>
              <w:t>delivery whe</w:t>
            </w:r>
            <w:r w:rsidR="00FC2EE0">
              <w:rPr>
                <w:rFonts w:ascii="Lexend" w:hAnsi="Lexend"/>
                <w:bCs/>
                <w:color w:val="595959" w:themeColor="text1" w:themeTint="A6"/>
                <w:sz w:val="22"/>
                <w:szCs w:val="22"/>
              </w:rPr>
              <w:t>n necessary</w:t>
            </w:r>
            <w:r w:rsidR="00C81503">
              <w:rPr>
                <w:rFonts w:ascii="Lexend" w:hAnsi="Lexend"/>
                <w:bCs/>
                <w:color w:val="595959" w:themeColor="text1" w:themeTint="A6"/>
                <w:sz w:val="22"/>
                <w:szCs w:val="22"/>
              </w:rPr>
              <w:t>.</w:t>
            </w:r>
            <w:r w:rsidR="00FC2EE0">
              <w:rPr>
                <w:rFonts w:ascii="Lexend" w:hAnsi="Lexend"/>
                <w:bCs/>
                <w:color w:val="595959" w:themeColor="text1" w:themeTint="A6"/>
                <w:sz w:val="22"/>
                <w:szCs w:val="22"/>
              </w:rPr>
              <w:t xml:space="preserve"> </w:t>
            </w:r>
            <w:r w:rsidR="00FC2EE0" w:rsidRPr="000C668E">
              <w:rPr>
                <w:rFonts w:ascii="Lexend" w:hAnsi="Lexend"/>
                <w:bCs/>
                <w:color w:val="595959" w:themeColor="text1" w:themeTint="A6"/>
                <w:sz w:val="22"/>
                <w:szCs w:val="22"/>
              </w:rPr>
              <w:t xml:space="preserve">You will have excellent attention to detail </w:t>
            </w:r>
            <w:r w:rsidR="00FC2EE0">
              <w:rPr>
                <w:rFonts w:ascii="Lexend" w:hAnsi="Lexend"/>
                <w:bCs/>
                <w:color w:val="595959" w:themeColor="text1" w:themeTint="A6"/>
                <w:sz w:val="22"/>
                <w:szCs w:val="22"/>
              </w:rPr>
              <w:t>with</w:t>
            </w:r>
            <w:r w:rsidR="00FC2EE0" w:rsidRPr="000C668E">
              <w:rPr>
                <w:rFonts w:ascii="Lexend" w:hAnsi="Lexend"/>
                <w:bCs/>
                <w:color w:val="595959" w:themeColor="text1" w:themeTint="A6"/>
                <w:sz w:val="22"/>
                <w:szCs w:val="22"/>
              </w:rPr>
              <w:t xml:space="preserve"> strong analytical </w:t>
            </w:r>
            <w:r w:rsidR="00FC2EE0">
              <w:rPr>
                <w:rFonts w:ascii="Lexend" w:hAnsi="Lexend"/>
                <w:bCs/>
                <w:color w:val="595959" w:themeColor="text1" w:themeTint="A6"/>
                <w:sz w:val="22"/>
                <w:szCs w:val="22"/>
              </w:rPr>
              <w:t>skills</w:t>
            </w:r>
          </w:p>
          <w:p w14:paraId="0F87E8A4" w14:textId="77777777" w:rsidR="002538AC" w:rsidRPr="002538AC" w:rsidRDefault="002538AC" w:rsidP="002538AC">
            <w:pPr>
              <w:pStyle w:val="ListParagraph"/>
              <w:rPr>
                <w:rFonts w:ascii="Lexend" w:hAnsi="Lexend"/>
                <w:bCs/>
                <w:color w:val="595959" w:themeColor="text1" w:themeTint="A6"/>
                <w:sz w:val="22"/>
                <w:szCs w:val="22"/>
              </w:rPr>
            </w:pPr>
          </w:p>
          <w:p w14:paraId="5D53317B" w14:textId="45E38BDF" w:rsidR="002538AC" w:rsidRPr="002538AC" w:rsidRDefault="002538AC" w:rsidP="002538AC">
            <w:pPr>
              <w:pStyle w:val="ListParagraph"/>
              <w:numPr>
                <w:ilvl w:val="0"/>
                <w:numId w:val="39"/>
              </w:numPr>
              <w:rPr>
                <w:rFonts w:ascii="Lexend" w:hAnsi="Lexend"/>
                <w:bCs/>
                <w:color w:val="595959" w:themeColor="text1" w:themeTint="A6"/>
                <w:sz w:val="22"/>
                <w:szCs w:val="22"/>
              </w:rPr>
            </w:pPr>
            <w:r w:rsidRPr="002538AC">
              <w:rPr>
                <w:rFonts w:ascii="Lexend" w:hAnsi="Lexend"/>
                <w:bCs/>
                <w:color w:val="595959" w:themeColor="text1" w:themeTint="A6"/>
                <w:sz w:val="22"/>
                <w:szCs w:val="22"/>
              </w:rPr>
              <w:t>You have experience of working to multiple deadlines</w:t>
            </w:r>
            <w:r w:rsidR="0053448C">
              <w:rPr>
                <w:rFonts w:ascii="Lexend" w:hAnsi="Lexend"/>
                <w:bCs/>
                <w:color w:val="595959" w:themeColor="text1" w:themeTint="A6"/>
                <w:sz w:val="22"/>
                <w:szCs w:val="22"/>
              </w:rPr>
              <w:t xml:space="preserve">, seeking ways to improve process efficiency and utilising </w:t>
            </w:r>
            <w:r w:rsidR="0003564C">
              <w:rPr>
                <w:rFonts w:ascii="Lexend" w:hAnsi="Lexend"/>
                <w:bCs/>
                <w:color w:val="595959" w:themeColor="text1" w:themeTint="A6"/>
                <w:sz w:val="22"/>
                <w:szCs w:val="22"/>
              </w:rPr>
              <w:t>others (in Finance or more broadly) to support delivery.</w:t>
            </w:r>
          </w:p>
          <w:p w14:paraId="5B9E2BC6" w14:textId="77777777" w:rsidR="002538AC" w:rsidRPr="002538AC" w:rsidRDefault="002538AC" w:rsidP="002538AC">
            <w:pPr>
              <w:pStyle w:val="ListParagraph"/>
              <w:rPr>
                <w:rFonts w:ascii="Lexend" w:hAnsi="Lexend"/>
                <w:bCs/>
                <w:color w:val="595959" w:themeColor="text1" w:themeTint="A6"/>
                <w:sz w:val="22"/>
                <w:szCs w:val="22"/>
              </w:rPr>
            </w:pPr>
          </w:p>
          <w:p w14:paraId="61885AC0" w14:textId="77777777" w:rsidR="00011A38" w:rsidRDefault="00011A38" w:rsidP="002538AC">
            <w:pPr>
              <w:pStyle w:val="ListParagraph"/>
              <w:numPr>
                <w:ilvl w:val="0"/>
                <w:numId w:val="39"/>
              </w:numPr>
              <w:rPr>
                <w:rFonts w:ascii="Lexend" w:hAnsi="Lexend"/>
                <w:bCs/>
                <w:color w:val="595959" w:themeColor="text1" w:themeTint="A6"/>
                <w:sz w:val="22"/>
                <w:szCs w:val="22"/>
              </w:rPr>
            </w:pPr>
            <w:r w:rsidRPr="00FD1E86">
              <w:rPr>
                <w:rFonts w:ascii="Lexend" w:hAnsi="Lexend"/>
                <w:bCs/>
                <w:color w:val="595959" w:themeColor="text1" w:themeTint="A6"/>
                <w:sz w:val="22"/>
                <w:szCs w:val="22"/>
              </w:rPr>
              <w:t>Composed under pressure and experience of managing in challenging and pressured circumstances.</w:t>
            </w:r>
          </w:p>
          <w:p w14:paraId="470E6153" w14:textId="77777777" w:rsidR="00011A38" w:rsidRPr="00FD1E86" w:rsidRDefault="00011A38" w:rsidP="00011A38">
            <w:pPr>
              <w:pStyle w:val="ListParagraph"/>
              <w:rPr>
                <w:rFonts w:ascii="Lexend" w:hAnsi="Lexend"/>
                <w:bCs/>
                <w:color w:val="595959" w:themeColor="text1" w:themeTint="A6"/>
                <w:sz w:val="22"/>
                <w:szCs w:val="22"/>
              </w:rPr>
            </w:pPr>
          </w:p>
          <w:p w14:paraId="0DB8845F" w14:textId="77777777" w:rsidR="00011A38" w:rsidRDefault="00011A38" w:rsidP="002538AC">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A p</w:t>
            </w:r>
            <w:r w:rsidRPr="0035130A">
              <w:rPr>
                <w:rFonts w:ascii="Lexend" w:hAnsi="Lexend"/>
                <w:bCs/>
                <w:color w:val="595959" w:themeColor="text1" w:themeTint="A6"/>
                <w:sz w:val="22"/>
                <w:szCs w:val="22"/>
              </w:rPr>
              <w:t>roactive and positive change agent</w:t>
            </w:r>
            <w:r>
              <w:rPr>
                <w:rFonts w:ascii="Lexend" w:hAnsi="Lexend"/>
                <w:bCs/>
                <w:color w:val="595959" w:themeColor="text1" w:themeTint="A6"/>
                <w:sz w:val="22"/>
                <w:szCs w:val="22"/>
              </w:rPr>
              <w:t xml:space="preserve">, capable of challenging status quo thinking/processes to drive continuous improvements across all aspects of the function and more broadly across the company </w:t>
            </w:r>
          </w:p>
          <w:p w14:paraId="7ABAF478" w14:textId="77777777" w:rsidR="00011A38" w:rsidRPr="002111C5" w:rsidRDefault="00011A38" w:rsidP="00011A38">
            <w:pPr>
              <w:pStyle w:val="ListParagraph"/>
              <w:rPr>
                <w:rFonts w:ascii="Lexend" w:hAnsi="Lexend"/>
                <w:bCs/>
                <w:color w:val="595959" w:themeColor="text1" w:themeTint="A6"/>
                <w:sz w:val="22"/>
                <w:szCs w:val="22"/>
              </w:rPr>
            </w:pPr>
          </w:p>
          <w:p w14:paraId="06D48913" w14:textId="0A292DB3" w:rsidR="000C668E" w:rsidRDefault="00011A38" w:rsidP="00ED3CF5">
            <w:pPr>
              <w:pStyle w:val="ListParagraph"/>
              <w:numPr>
                <w:ilvl w:val="0"/>
                <w:numId w:val="39"/>
              </w:numPr>
              <w:rPr>
                <w:rFonts w:ascii="Lexend" w:hAnsi="Lexend"/>
                <w:bCs/>
                <w:color w:val="595959" w:themeColor="text1" w:themeTint="A6"/>
                <w:sz w:val="22"/>
                <w:szCs w:val="22"/>
              </w:rPr>
            </w:pPr>
            <w:r w:rsidRPr="00B61B99">
              <w:rPr>
                <w:rFonts w:ascii="Lexend" w:hAnsi="Lexend"/>
                <w:bCs/>
                <w:color w:val="595959" w:themeColor="text1" w:themeTint="A6"/>
                <w:sz w:val="22"/>
                <w:szCs w:val="22"/>
              </w:rPr>
              <w:t>You are supportive leader across the finance function, championing the development of teams and individuals to the benefit of company and career progression.</w:t>
            </w:r>
            <w:r w:rsidR="00B61B99" w:rsidRPr="00B61B99">
              <w:rPr>
                <w:rFonts w:ascii="Lexend" w:hAnsi="Lexend"/>
                <w:bCs/>
                <w:color w:val="595959" w:themeColor="text1" w:themeTint="A6"/>
                <w:sz w:val="22"/>
                <w:szCs w:val="22"/>
              </w:rPr>
              <w:t xml:space="preserve"> A</w:t>
            </w:r>
            <w:r w:rsidR="00B61B99">
              <w:rPr>
                <w:rFonts w:ascii="Lexend" w:hAnsi="Lexend"/>
                <w:bCs/>
                <w:color w:val="595959" w:themeColor="text1" w:themeTint="A6"/>
                <w:sz w:val="22"/>
                <w:szCs w:val="22"/>
              </w:rPr>
              <w:t xml:space="preserve"> </w:t>
            </w:r>
            <w:r w:rsidR="000C668E" w:rsidRPr="00B61B99">
              <w:rPr>
                <w:rFonts w:ascii="Lexend" w:hAnsi="Lexend"/>
                <w:bCs/>
                <w:color w:val="595959" w:themeColor="text1" w:themeTint="A6"/>
                <w:sz w:val="22"/>
                <w:szCs w:val="22"/>
              </w:rPr>
              <w:t>collaborative team player</w:t>
            </w:r>
          </w:p>
          <w:p w14:paraId="75824D52" w14:textId="77777777" w:rsidR="00C802C0" w:rsidRPr="00C802C0" w:rsidRDefault="00C802C0" w:rsidP="00C802C0">
            <w:pPr>
              <w:rPr>
                <w:rFonts w:ascii="Lexend" w:hAnsi="Lexend"/>
                <w:bCs/>
                <w:color w:val="595959" w:themeColor="text1" w:themeTint="A6"/>
                <w:sz w:val="22"/>
                <w:szCs w:val="22"/>
              </w:rPr>
            </w:pPr>
          </w:p>
          <w:p w14:paraId="7E2D3D5E" w14:textId="77777777" w:rsidR="00C802C0" w:rsidRPr="00C802C0" w:rsidRDefault="00C802C0" w:rsidP="00C802C0">
            <w:pPr>
              <w:rPr>
                <w:rFonts w:ascii="Lexend" w:hAnsi="Lexend"/>
                <w:b/>
                <w:color w:val="1739E5"/>
                <w:szCs w:val="24"/>
              </w:rPr>
            </w:pPr>
            <w:r w:rsidRPr="00C802C0">
              <w:rPr>
                <w:rFonts w:ascii="Lexend" w:hAnsi="Lexend"/>
                <w:b/>
                <w:color w:val="1739E5"/>
                <w:szCs w:val="24"/>
              </w:rPr>
              <w:t>Who you’ll be working with</w:t>
            </w:r>
          </w:p>
          <w:p w14:paraId="1D8B70DE" w14:textId="77777777" w:rsidR="0023680C" w:rsidRDefault="0023680C" w:rsidP="00EF6E4A">
            <w:pPr>
              <w:rPr>
                <w:rFonts w:ascii="Lexend" w:hAnsi="Lexend"/>
                <w:bCs/>
                <w:sz w:val="22"/>
                <w:szCs w:val="22"/>
              </w:rPr>
            </w:pPr>
          </w:p>
          <w:p w14:paraId="4F6FFE38" w14:textId="378BE601" w:rsidR="00C802C0" w:rsidRPr="00F11E32" w:rsidRDefault="00CD15F2" w:rsidP="00B90CC4">
            <w:pPr>
              <w:ind w:left="360"/>
              <w:rPr>
                <w:rFonts w:ascii="Lexend" w:hAnsi="Lexend"/>
                <w:bCs/>
                <w:sz w:val="22"/>
                <w:szCs w:val="22"/>
              </w:rPr>
            </w:pPr>
            <w:r w:rsidRPr="00F11E32">
              <w:rPr>
                <w:rFonts w:ascii="Lexend" w:hAnsi="Lexend"/>
                <w:bCs/>
                <w:color w:val="595959" w:themeColor="text1" w:themeTint="A6"/>
                <w:sz w:val="22"/>
                <w:szCs w:val="22"/>
              </w:rPr>
              <w:t>Though reporting to the (Finance) Strategy &amp; Planning Director y</w:t>
            </w:r>
            <w:r w:rsidR="00BF3D49" w:rsidRPr="00F11E32">
              <w:rPr>
                <w:rFonts w:ascii="Lexend" w:hAnsi="Lexend"/>
                <w:bCs/>
                <w:color w:val="595959" w:themeColor="text1" w:themeTint="A6"/>
                <w:sz w:val="22"/>
                <w:szCs w:val="22"/>
              </w:rPr>
              <w:t>ou will have a ‘</w:t>
            </w:r>
            <w:r w:rsidR="00F11E32" w:rsidRPr="00F11E32">
              <w:rPr>
                <w:rFonts w:ascii="Lexend" w:hAnsi="Lexend"/>
                <w:bCs/>
                <w:color w:val="595959" w:themeColor="text1" w:themeTint="A6"/>
                <w:sz w:val="22"/>
                <w:szCs w:val="22"/>
              </w:rPr>
              <w:t>dotted line</w:t>
            </w:r>
            <w:r w:rsidR="00BF3D49" w:rsidRPr="00F11E32">
              <w:rPr>
                <w:rFonts w:ascii="Lexend" w:hAnsi="Lexend"/>
                <w:bCs/>
                <w:color w:val="595959" w:themeColor="text1" w:themeTint="A6"/>
                <w:sz w:val="22"/>
                <w:szCs w:val="22"/>
              </w:rPr>
              <w:t>’ into the Chief Commercial Officer and work effectively across the Commercial Senior Leadership Team</w:t>
            </w:r>
            <w:r w:rsidRPr="00F11E32">
              <w:rPr>
                <w:rFonts w:ascii="Lexend" w:hAnsi="Lexend"/>
                <w:bCs/>
                <w:color w:val="595959" w:themeColor="text1" w:themeTint="A6"/>
                <w:sz w:val="22"/>
                <w:szCs w:val="22"/>
              </w:rPr>
              <w:t>.</w:t>
            </w:r>
            <w:r w:rsidR="0097337F" w:rsidRPr="00F11E32">
              <w:rPr>
                <w:rFonts w:ascii="Lexend" w:hAnsi="Lexend"/>
                <w:bCs/>
                <w:color w:val="595959" w:themeColor="text1" w:themeTint="A6"/>
                <w:sz w:val="22"/>
                <w:szCs w:val="22"/>
              </w:rPr>
              <w:t xml:space="preserve"> </w:t>
            </w:r>
            <w:r w:rsidR="00B90CC4">
              <w:rPr>
                <w:rFonts w:ascii="Lexend" w:hAnsi="Lexend"/>
                <w:bCs/>
                <w:color w:val="595959" w:themeColor="text1" w:themeTint="A6"/>
                <w:sz w:val="22"/>
                <w:szCs w:val="22"/>
              </w:rPr>
              <w:t>Y</w:t>
            </w:r>
            <w:r w:rsidR="0097337F" w:rsidRPr="00F11E32">
              <w:rPr>
                <w:rFonts w:ascii="Lexend" w:hAnsi="Lexend"/>
                <w:bCs/>
                <w:color w:val="595959" w:themeColor="text1" w:themeTint="A6"/>
                <w:sz w:val="22"/>
                <w:szCs w:val="22"/>
              </w:rPr>
              <w:t>ou will work collaboratively with the broader F</w:t>
            </w:r>
            <w:r w:rsidR="00B90CC4">
              <w:rPr>
                <w:rFonts w:ascii="Lexend" w:hAnsi="Lexend"/>
                <w:bCs/>
                <w:color w:val="595959" w:themeColor="text1" w:themeTint="A6"/>
                <w:sz w:val="22"/>
                <w:szCs w:val="22"/>
              </w:rPr>
              <w:t>inance division and other Business Partner teams (particularly HR and Risk)</w:t>
            </w:r>
          </w:p>
        </w:tc>
      </w:tr>
      <w:tr w:rsidR="00005A45" w14:paraId="0FF29B93" w14:textId="77777777" w:rsidTr="00CC6AC3">
        <w:trPr>
          <w:trHeight w:val="2414"/>
        </w:trPr>
        <w:tc>
          <w:tcPr>
            <w:tcW w:w="10054" w:type="dxa"/>
            <w:gridSpan w:val="2"/>
          </w:tcPr>
          <w:p w14:paraId="30A8F502" w14:textId="77777777" w:rsidR="004216A6" w:rsidRDefault="004216A6" w:rsidP="003F4018">
            <w:pPr>
              <w:rPr>
                <w:rFonts w:ascii="Lexend" w:hAnsi="Lexend"/>
                <w:b/>
                <w:color w:val="1739E5"/>
                <w:szCs w:val="24"/>
              </w:rPr>
            </w:pPr>
          </w:p>
          <w:p w14:paraId="445EDDBC" w14:textId="5A0FF14D" w:rsidR="003F4018" w:rsidRPr="008C2EEB" w:rsidRDefault="00AA315A" w:rsidP="003F4018">
            <w:pPr>
              <w:rPr>
                <w:rFonts w:ascii="Lexend" w:hAnsi="Lexend"/>
                <w:b/>
                <w:color w:val="1739E5"/>
                <w:szCs w:val="24"/>
              </w:rPr>
            </w:pPr>
            <w:r>
              <w:rPr>
                <w:rFonts w:ascii="Lexend" w:hAnsi="Lexend"/>
                <w:b/>
                <w:color w:val="1739E5"/>
                <w:szCs w:val="24"/>
              </w:rPr>
              <w:t>Minimum criteria</w:t>
            </w:r>
          </w:p>
          <w:p w14:paraId="0FAC2D09" w14:textId="77777777" w:rsidR="000C668E" w:rsidRDefault="000C668E" w:rsidP="003F4018">
            <w:pPr>
              <w:rPr>
                <w:rFonts w:ascii="Lexend" w:hAnsi="Lexend" w:cstheme="minorHAnsi"/>
                <w:bCs/>
                <w:sz w:val="20"/>
                <w:szCs w:val="16"/>
              </w:rPr>
            </w:pPr>
          </w:p>
          <w:p w14:paraId="4AD8DEEE" w14:textId="6179F756" w:rsidR="00B61B99" w:rsidRDefault="00B61B99"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Qualified Accountant, +</w:t>
            </w:r>
            <w:r w:rsidR="00D770BF">
              <w:rPr>
                <w:rFonts w:ascii="Lexend" w:hAnsi="Lexend"/>
                <w:bCs/>
                <w:color w:val="595959" w:themeColor="text1" w:themeTint="A6"/>
                <w:sz w:val="22"/>
                <w:szCs w:val="22"/>
              </w:rPr>
              <w:t>3yrs PQE and experience in a Business Partner role</w:t>
            </w:r>
          </w:p>
          <w:p w14:paraId="25DFC969" w14:textId="77777777" w:rsidR="00D770BF" w:rsidRDefault="00D770BF" w:rsidP="00D770BF">
            <w:pPr>
              <w:pStyle w:val="ListParagraph"/>
              <w:rPr>
                <w:rFonts w:ascii="Lexend" w:hAnsi="Lexend"/>
                <w:bCs/>
                <w:color w:val="595959" w:themeColor="text1" w:themeTint="A6"/>
                <w:sz w:val="22"/>
                <w:szCs w:val="22"/>
              </w:rPr>
            </w:pPr>
          </w:p>
          <w:p w14:paraId="2D2A273A" w14:textId="4C7BF668" w:rsidR="000C668E" w:rsidRPr="000C668E" w:rsidRDefault="008249B1"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 xml:space="preserve">Expert in </w:t>
            </w:r>
            <w:r w:rsidR="008E1465">
              <w:rPr>
                <w:rFonts w:ascii="Lexend" w:hAnsi="Lexend"/>
                <w:bCs/>
                <w:color w:val="595959" w:themeColor="text1" w:themeTint="A6"/>
                <w:sz w:val="22"/>
                <w:szCs w:val="22"/>
              </w:rPr>
              <w:t>using Excel (reporting, financial modelling) and general proficiency across normal suite of Microsoft products.</w:t>
            </w:r>
          </w:p>
          <w:p w14:paraId="1EDA5A11" w14:textId="77777777" w:rsidR="004216A6" w:rsidRDefault="004216A6" w:rsidP="004216A6">
            <w:pPr>
              <w:pStyle w:val="ListParagraph"/>
              <w:rPr>
                <w:rFonts w:ascii="Lexend" w:hAnsi="Lexend"/>
                <w:bCs/>
                <w:color w:val="595959" w:themeColor="text1" w:themeTint="A6"/>
                <w:sz w:val="22"/>
                <w:szCs w:val="22"/>
              </w:rPr>
            </w:pPr>
          </w:p>
          <w:p w14:paraId="510F6394" w14:textId="569A1D93" w:rsidR="000C668E" w:rsidRPr="008249B1" w:rsidRDefault="00D951E4" w:rsidP="00511526">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E</w:t>
            </w:r>
            <w:r w:rsidR="000C668E" w:rsidRPr="008249B1">
              <w:rPr>
                <w:rFonts w:ascii="Lexend" w:hAnsi="Lexend"/>
                <w:bCs/>
                <w:color w:val="595959" w:themeColor="text1" w:themeTint="A6"/>
                <w:sz w:val="22"/>
                <w:szCs w:val="22"/>
              </w:rPr>
              <w:t>xcellent written/oral communication skills for reports and presentations</w:t>
            </w:r>
          </w:p>
          <w:p w14:paraId="13466DE5" w14:textId="290DD935" w:rsidR="00D15FD0" w:rsidRPr="003F4018" w:rsidRDefault="00D15FD0"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bl>
    <w:p w14:paraId="2D12E421" w14:textId="0889A1A7" w:rsidR="004216A6" w:rsidRDefault="004216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448C" w14:paraId="274886EB" w14:textId="77777777" w:rsidTr="0023680C">
        <w:tc>
          <w:tcPr>
            <w:tcW w:w="10054" w:type="dxa"/>
          </w:tcPr>
          <w:p w14:paraId="5FADBD6A" w14:textId="1224E932"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tcPr>
          <w:p w14:paraId="11F9ED27" w14:textId="77777777" w:rsidR="00CC6AC3" w:rsidRDefault="00CC6AC3" w:rsidP="0009027D">
            <w:pPr>
              <w:rPr>
                <w:rFonts w:ascii="Lexend" w:hAnsi="Lexend" w:cstheme="minorHAnsi"/>
                <w:b/>
                <w:sz w:val="22"/>
                <w:szCs w:val="22"/>
              </w:rPr>
            </w:pPr>
          </w:p>
          <w:p w14:paraId="7C3F0CEA" w14:textId="5BC0FA9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B90CC4">
              <w:rPr>
                <w:rFonts w:ascii="Lexend" w:hAnsi="Lexend"/>
                <w:shd w:val="clear" w:color="auto" w:fill="FFFFFF"/>
              </w:rPr>
              <w:t>8</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lastRenderedPageBreak/>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bl>
    <w:p w14:paraId="03F49BF6" w14:textId="77777777" w:rsidR="004216A6" w:rsidRDefault="004216A6">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448C" w14:paraId="61AF930C" w14:textId="77777777" w:rsidTr="0023680C">
        <w:tc>
          <w:tcPr>
            <w:tcW w:w="10054" w:type="dxa"/>
          </w:tcPr>
          <w:p w14:paraId="6ACC417C" w14:textId="48C68BF9"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540B" w14:textId="77777777" w:rsidR="00121C25" w:rsidRDefault="00121C25">
      <w:r>
        <w:separator/>
      </w:r>
    </w:p>
  </w:endnote>
  <w:endnote w:type="continuationSeparator" w:id="0">
    <w:p w14:paraId="13155CE0" w14:textId="77777777" w:rsidR="00121C25" w:rsidRDefault="0012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0F4C" w14:textId="77777777" w:rsidR="00121C25" w:rsidRDefault="00121C25">
      <w:r>
        <w:separator/>
      </w:r>
    </w:p>
  </w:footnote>
  <w:footnote w:type="continuationSeparator" w:id="0">
    <w:p w14:paraId="2758EE23" w14:textId="77777777" w:rsidR="00121C25" w:rsidRDefault="0012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E30F2"/>
    <w:multiLevelType w:val="hybridMultilevel"/>
    <w:tmpl w:val="E0721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AF10CB"/>
    <w:multiLevelType w:val="hybridMultilevel"/>
    <w:tmpl w:val="3BC8B2A6"/>
    <w:lvl w:ilvl="0" w:tplc="08090003">
      <w:start w:val="1"/>
      <w:numFmt w:val="bullet"/>
      <w:lvlText w:val="o"/>
      <w:lvlJc w:val="left"/>
      <w:pPr>
        <w:tabs>
          <w:tab w:val="num" w:pos="340"/>
        </w:tabs>
        <w:ind w:left="340" w:hanging="340"/>
      </w:pPr>
      <w:rPr>
        <w:rFonts w:ascii="Courier New" w:hAnsi="Courier New" w:cs="Courier New"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03669"/>
    <w:multiLevelType w:val="hybridMultilevel"/>
    <w:tmpl w:val="4720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63211"/>
    <w:multiLevelType w:val="hybridMultilevel"/>
    <w:tmpl w:val="129E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37619"/>
    <w:multiLevelType w:val="hybridMultilevel"/>
    <w:tmpl w:val="CA68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86003"/>
    <w:multiLevelType w:val="hybridMultilevel"/>
    <w:tmpl w:val="2BE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7"/>
  </w:num>
  <w:num w:numId="3" w16cid:durableId="1360857908">
    <w:abstractNumId w:val="2"/>
  </w:num>
  <w:num w:numId="4" w16cid:durableId="303660112">
    <w:abstractNumId w:val="36"/>
  </w:num>
  <w:num w:numId="5" w16cid:durableId="1104616596">
    <w:abstractNumId w:val="42"/>
  </w:num>
  <w:num w:numId="6" w16cid:durableId="1645037857">
    <w:abstractNumId w:val="14"/>
  </w:num>
  <w:num w:numId="7" w16cid:durableId="941182358">
    <w:abstractNumId w:val="4"/>
  </w:num>
  <w:num w:numId="8" w16cid:durableId="118496352">
    <w:abstractNumId w:val="9"/>
  </w:num>
  <w:num w:numId="9" w16cid:durableId="48961000">
    <w:abstractNumId w:val="38"/>
  </w:num>
  <w:num w:numId="10" w16cid:durableId="1236814170">
    <w:abstractNumId w:val="16"/>
  </w:num>
  <w:num w:numId="11" w16cid:durableId="924845669">
    <w:abstractNumId w:val="33"/>
  </w:num>
  <w:num w:numId="12" w16cid:durableId="1586959621">
    <w:abstractNumId w:val="37"/>
  </w:num>
  <w:num w:numId="13" w16cid:durableId="1973634893">
    <w:abstractNumId w:val="12"/>
  </w:num>
  <w:num w:numId="14" w16cid:durableId="1438604040">
    <w:abstractNumId w:val="23"/>
  </w:num>
  <w:num w:numId="15" w16cid:durableId="1513494444">
    <w:abstractNumId w:val="21"/>
  </w:num>
  <w:num w:numId="16" w16cid:durableId="1747654335">
    <w:abstractNumId w:val="31"/>
  </w:num>
  <w:num w:numId="17" w16cid:durableId="1169827613">
    <w:abstractNumId w:val="15"/>
  </w:num>
  <w:num w:numId="18" w16cid:durableId="774248678">
    <w:abstractNumId w:val="35"/>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5"/>
  </w:num>
  <w:num w:numId="24" w16cid:durableId="73283562">
    <w:abstractNumId w:val="41"/>
  </w:num>
  <w:num w:numId="25" w16cid:durableId="1704091098">
    <w:abstractNumId w:val="25"/>
  </w:num>
  <w:num w:numId="26" w16cid:durableId="1590042919">
    <w:abstractNumId w:val="1"/>
  </w:num>
  <w:num w:numId="27" w16cid:durableId="807894186">
    <w:abstractNumId w:val="17"/>
  </w:num>
  <w:num w:numId="28" w16cid:durableId="1574117201">
    <w:abstractNumId w:val="6"/>
  </w:num>
  <w:num w:numId="29" w16cid:durableId="449666736">
    <w:abstractNumId w:val="32"/>
  </w:num>
  <w:num w:numId="30" w16cid:durableId="1159149538">
    <w:abstractNumId w:val="34"/>
  </w:num>
  <w:num w:numId="31" w16cid:durableId="1020543685">
    <w:abstractNumId w:val="20"/>
  </w:num>
  <w:num w:numId="32" w16cid:durableId="690575195">
    <w:abstractNumId w:val="40"/>
  </w:num>
  <w:num w:numId="33" w16cid:durableId="1003585426">
    <w:abstractNumId w:val="28"/>
  </w:num>
  <w:num w:numId="34" w16cid:durableId="1446537673">
    <w:abstractNumId w:val="11"/>
  </w:num>
  <w:num w:numId="35" w16cid:durableId="200019508">
    <w:abstractNumId w:val="0"/>
  </w:num>
  <w:num w:numId="36" w16cid:durableId="1788960634">
    <w:abstractNumId w:val="8"/>
  </w:num>
  <w:num w:numId="37" w16cid:durableId="1881504940">
    <w:abstractNumId w:val="22"/>
  </w:num>
  <w:num w:numId="38" w16cid:durableId="908002776">
    <w:abstractNumId w:val="27"/>
  </w:num>
  <w:num w:numId="39" w16cid:durableId="1318509">
    <w:abstractNumId w:val="39"/>
  </w:num>
  <w:num w:numId="40" w16cid:durableId="1320697959">
    <w:abstractNumId w:val="43"/>
  </w:num>
  <w:num w:numId="41" w16cid:durableId="166867439">
    <w:abstractNumId w:val="29"/>
  </w:num>
  <w:num w:numId="42" w16cid:durableId="2132283581">
    <w:abstractNumId w:val="30"/>
  </w:num>
  <w:num w:numId="43" w16cid:durableId="1210799439">
    <w:abstractNumId w:val="10"/>
  </w:num>
  <w:num w:numId="44" w16cid:durableId="159870796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1A38"/>
    <w:rsid w:val="00012566"/>
    <w:rsid w:val="00020A53"/>
    <w:rsid w:val="0002108D"/>
    <w:rsid w:val="00030DA3"/>
    <w:rsid w:val="00031FE4"/>
    <w:rsid w:val="00032541"/>
    <w:rsid w:val="0003487F"/>
    <w:rsid w:val="00034CCC"/>
    <w:rsid w:val="0003564C"/>
    <w:rsid w:val="0003755F"/>
    <w:rsid w:val="0004643B"/>
    <w:rsid w:val="00046CCF"/>
    <w:rsid w:val="0005294E"/>
    <w:rsid w:val="00054623"/>
    <w:rsid w:val="00055AE4"/>
    <w:rsid w:val="000636D2"/>
    <w:rsid w:val="00063AC4"/>
    <w:rsid w:val="00066A65"/>
    <w:rsid w:val="00067CF6"/>
    <w:rsid w:val="0007076E"/>
    <w:rsid w:val="00074C45"/>
    <w:rsid w:val="000804B7"/>
    <w:rsid w:val="000852EA"/>
    <w:rsid w:val="0009027D"/>
    <w:rsid w:val="00091817"/>
    <w:rsid w:val="0009236E"/>
    <w:rsid w:val="00094A54"/>
    <w:rsid w:val="0009514E"/>
    <w:rsid w:val="00095716"/>
    <w:rsid w:val="000A1CDE"/>
    <w:rsid w:val="000A2759"/>
    <w:rsid w:val="000A532B"/>
    <w:rsid w:val="000B1048"/>
    <w:rsid w:val="000B625A"/>
    <w:rsid w:val="000B7DBE"/>
    <w:rsid w:val="000C051B"/>
    <w:rsid w:val="000C0841"/>
    <w:rsid w:val="000C2CE8"/>
    <w:rsid w:val="000C3419"/>
    <w:rsid w:val="000C5808"/>
    <w:rsid w:val="000C5DE4"/>
    <w:rsid w:val="000C668E"/>
    <w:rsid w:val="000D0F66"/>
    <w:rsid w:val="000D103C"/>
    <w:rsid w:val="000D5F14"/>
    <w:rsid w:val="000D7061"/>
    <w:rsid w:val="000E2300"/>
    <w:rsid w:val="000E2A6E"/>
    <w:rsid w:val="000F0FF0"/>
    <w:rsid w:val="000F2C1A"/>
    <w:rsid w:val="000F449F"/>
    <w:rsid w:val="000F49C2"/>
    <w:rsid w:val="001003A4"/>
    <w:rsid w:val="00101B32"/>
    <w:rsid w:val="0010465B"/>
    <w:rsid w:val="00105CF6"/>
    <w:rsid w:val="0010765E"/>
    <w:rsid w:val="00111BA7"/>
    <w:rsid w:val="001134F7"/>
    <w:rsid w:val="00115E2D"/>
    <w:rsid w:val="00120A47"/>
    <w:rsid w:val="001212E3"/>
    <w:rsid w:val="0012134D"/>
    <w:rsid w:val="00121C25"/>
    <w:rsid w:val="00126CC3"/>
    <w:rsid w:val="00126D22"/>
    <w:rsid w:val="00132BA0"/>
    <w:rsid w:val="00132C5C"/>
    <w:rsid w:val="00132D7E"/>
    <w:rsid w:val="00135900"/>
    <w:rsid w:val="00140D32"/>
    <w:rsid w:val="0014318F"/>
    <w:rsid w:val="0014520E"/>
    <w:rsid w:val="001470C5"/>
    <w:rsid w:val="00155F94"/>
    <w:rsid w:val="00160121"/>
    <w:rsid w:val="0016320E"/>
    <w:rsid w:val="00166E36"/>
    <w:rsid w:val="0017092A"/>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1C1E"/>
    <w:rsid w:val="001E2245"/>
    <w:rsid w:val="001E5873"/>
    <w:rsid w:val="001E6AE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46E7C"/>
    <w:rsid w:val="002534DA"/>
    <w:rsid w:val="002538AC"/>
    <w:rsid w:val="00262C0C"/>
    <w:rsid w:val="00264109"/>
    <w:rsid w:val="00270658"/>
    <w:rsid w:val="0027286D"/>
    <w:rsid w:val="00275D60"/>
    <w:rsid w:val="00276250"/>
    <w:rsid w:val="002767DA"/>
    <w:rsid w:val="0028584B"/>
    <w:rsid w:val="00286533"/>
    <w:rsid w:val="00294947"/>
    <w:rsid w:val="00296923"/>
    <w:rsid w:val="0029706A"/>
    <w:rsid w:val="0029777C"/>
    <w:rsid w:val="002A0960"/>
    <w:rsid w:val="002A2B61"/>
    <w:rsid w:val="002A372C"/>
    <w:rsid w:val="002A60CA"/>
    <w:rsid w:val="002B01A0"/>
    <w:rsid w:val="002B1755"/>
    <w:rsid w:val="002C2341"/>
    <w:rsid w:val="002C2C09"/>
    <w:rsid w:val="002C4383"/>
    <w:rsid w:val="002D5F9F"/>
    <w:rsid w:val="002D6E7B"/>
    <w:rsid w:val="002E08DE"/>
    <w:rsid w:val="002E192A"/>
    <w:rsid w:val="002E1D77"/>
    <w:rsid w:val="002E293E"/>
    <w:rsid w:val="002E2ABC"/>
    <w:rsid w:val="002E2B07"/>
    <w:rsid w:val="002E5D86"/>
    <w:rsid w:val="002F4E87"/>
    <w:rsid w:val="002F66E3"/>
    <w:rsid w:val="00302B46"/>
    <w:rsid w:val="003107A6"/>
    <w:rsid w:val="00310B49"/>
    <w:rsid w:val="003119A5"/>
    <w:rsid w:val="0031606D"/>
    <w:rsid w:val="00316D56"/>
    <w:rsid w:val="00317324"/>
    <w:rsid w:val="0031785B"/>
    <w:rsid w:val="00321637"/>
    <w:rsid w:val="0032746E"/>
    <w:rsid w:val="003312D7"/>
    <w:rsid w:val="0033137F"/>
    <w:rsid w:val="00354118"/>
    <w:rsid w:val="00355B4D"/>
    <w:rsid w:val="003609CC"/>
    <w:rsid w:val="00360D80"/>
    <w:rsid w:val="00363EF8"/>
    <w:rsid w:val="00365140"/>
    <w:rsid w:val="00367863"/>
    <w:rsid w:val="003736E4"/>
    <w:rsid w:val="00374217"/>
    <w:rsid w:val="00375A7E"/>
    <w:rsid w:val="00377311"/>
    <w:rsid w:val="00380148"/>
    <w:rsid w:val="0038629B"/>
    <w:rsid w:val="00386F64"/>
    <w:rsid w:val="003871AB"/>
    <w:rsid w:val="00387280"/>
    <w:rsid w:val="003900AE"/>
    <w:rsid w:val="003A016C"/>
    <w:rsid w:val="003A279F"/>
    <w:rsid w:val="003A637F"/>
    <w:rsid w:val="003A6DF5"/>
    <w:rsid w:val="003C47CA"/>
    <w:rsid w:val="003C62B5"/>
    <w:rsid w:val="003D00AC"/>
    <w:rsid w:val="003D1EDA"/>
    <w:rsid w:val="003D30DE"/>
    <w:rsid w:val="003D4279"/>
    <w:rsid w:val="003E076A"/>
    <w:rsid w:val="003F1E1D"/>
    <w:rsid w:val="003F32E1"/>
    <w:rsid w:val="003F3D09"/>
    <w:rsid w:val="003F4018"/>
    <w:rsid w:val="003F4A38"/>
    <w:rsid w:val="003F4E72"/>
    <w:rsid w:val="003F54ED"/>
    <w:rsid w:val="003F7AD5"/>
    <w:rsid w:val="0040747C"/>
    <w:rsid w:val="00410C2B"/>
    <w:rsid w:val="00412C91"/>
    <w:rsid w:val="00415DF9"/>
    <w:rsid w:val="00416510"/>
    <w:rsid w:val="004216A6"/>
    <w:rsid w:val="00421BF7"/>
    <w:rsid w:val="00422ABA"/>
    <w:rsid w:val="00422F28"/>
    <w:rsid w:val="004230AA"/>
    <w:rsid w:val="00425DEC"/>
    <w:rsid w:val="00430F82"/>
    <w:rsid w:val="004318D9"/>
    <w:rsid w:val="0043323B"/>
    <w:rsid w:val="00443F47"/>
    <w:rsid w:val="00447CBE"/>
    <w:rsid w:val="00447E75"/>
    <w:rsid w:val="0045249D"/>
    <w:rsid w:val="004527A6"/>
    <w:rsid w:val="00452E33"/>
    <w:rsid w:val="004532D1"/>
    <w:rsid w:val="004532E8"/>
    <w:rsid w:val="00456712"/>
    <w:rsid w:val="00460F02"/>
    <w:rsid w:val="004675E9"/>
    <w:rsid w:val="00467A56"/>
    <w:rsid w:val="00473DD7"/>
    <w:rsid w:val="00476715"/>
    <w:rsid w:val="0048107C"/>
    <w:rsid w:val="00491802"/>
    <w:rsid w:val="004936E7"/>
    <w:rsid w:val="004946CD"/>
    <w:rsid w:val="004A14A5"/>
    <w:rsid w:val="004A30F9"/>
    <w:rsid w:val="004A4040"/>
    <w:rsid w:val="004A6429"/>
    <w:rsid w:val="004B0283"/>
    <w:rsid w:val="004B3BC9"/>
    <w:rsid w:val="004B592D"/>
    <w:rsid w:val="004C0670"/>
    <w:rsid w:val="004C3067"/>
    <w:rsid w:val="004C33CD"/>
    <w:rsid w:val="004C4FF5"/>
    <w:rsid w:val="004C55F0"/>
    <w:rsid w:val="004C7A7F"/>
    <w:rsid w:val="004D2193"/>
    <w:rsid w:val="004D3283"/>
    <w:rsid w:val="004D5724"/>
    <w:rsid w:val="004D599D"/>
    <w:rsid w:val="004D5C4A"/>
    <w:rsid w:val="004E1239"/>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448C"/>
    <w:rsid w:val="005352BD"/>
    <w:rsid w:val="00536810"/>
    <w:rsid w:val="005378E9"/>
    <w:rsid w:val="00537F9E"/>
    <w:rsid w:val="00551904"/>
    <w:rsid w:val="00553C45"/>
    <w:rsid w:val="00553F02"/>
    <w:rsid w:val="00555A3E"/>
    <w:rsid w:val="00555F99"/>
    <w:rsid w:val="00557613"/>
    <w:rsid w:val="00560975"/>
    <w:rsid w:val="005648D0"/>
    <w:rsid w:val="00567D6F"/>
    <w:rsid w:val="005715ED"/>
    <w:rsid w:val="005749EA"/>
    <w:rsid w:val="00576AA6"/>
    <w:rsid w:val="00577385"/>
    <w:rsid w:val="0058231C"/>
    <w:rsid w:val="00583112"/>
    <w:rsid w:val="005832FE"/>
    <w:rsid w:val="005840E8"/>
    <w:rsid w:val="00584224"/>
    <w:rsid w:val="00590ECA"/>
    <w:rsid w:val="00591AEF"/>
    <w:rsid w:val="0059384D"/>
    <w:rsid w:val="0059732A"/>
    <w:rsid w:val="005A685E"/>
    <w:rsid w:val="005B0633"/>
    <w:rsid w:val="005B092B"/>
    <w:rsid w:val="005B0DD6"/>
    <w:rsid w:val="005B6DA6"/>
    <w:rsid w:val="005B7F45"/>
    <w:rsid w:val="005C5629"/>
    <w:rsid w:val="005C5720"/>
    <w:rsid w:val="005C58E7"/>
    <w:rsid w:val="005D006C"/>
    <w:rsid w:val="005D02D2"/>
    <w:rsid w:val="005D30CB"/>
    <w:rsid w:val="005D3E11"/>
    <w:rsid w:val="005D4534"/>
    <w:rsid w:val="005D4BEC"/>
    <w:rsid w:val="005D5C22"/>
    <w:rsid w:val="005D5DE4"/>
    <w:rsid w:val="005F054E"/>
    <w:rsid w:val="005F3D2D"/>
    <w:rsid w:val="005F4AC7"/>
    <w:rsid w:val="00600F09"/>
    <w:rsid w:val="00602546"/>
    <w:rsid w:val="00604059"/>
    <w:rsid w:val="00606AC3"/>
    <w:rsid w:val="00614E1E"/>
    <w:rsid w:val="00615333"/>
    <w:rsid w:val="006252AE"/>
    <w:rsid w:val="00630FFC"/>
    <w:rsid w:val="00631000"/>
    <w:rsid w:val="006341C7"/>
    <w:rsid w:val="00635330"/>
    <w:rsid w:val="0064168F"/>
    <w:rsid w:val="006421F5"/>
    <w:rsid w:val="0064242A"/>
    <w:rsid w:val="00650216"/>
    <w:rsid w:val="006512C1"/>
    <w:rsid w:val="00656836"/>
    <w:rsid w:val="00657682"/>
    <w:rsid w:val="00657964"/>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A7B4B"/>
    <w:rsid w:val="006B171C"/>
    <w:rsid w:val="006B1EEA"/>
    <w:rsid w:val="006C0AD2"/>
    <w:rsid w:val="006C1B31"/>
    <w:rsid w:val="006C5982"/>
    <w:rsid w:val="006D185E"/>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0AB7"/>
    <w:rsid w:val="00752968"/>
    <w:rsid w:val="00755AA0"/>
    <w:rsid w:val="00757B89"/>
    <w:rsid w:val="00760CE9"/>
    <w:rsid w:val="007644AB"/>
    <w:rsid w:val="0076496A"/>
    <w:rsid w:val="00774461"/>
    <w:rsid w:val="00775E57"/>
    <w:rsid w:val="007761ED"/>
    <w:rsid w:val="00776FBD"/>
    <w:rsid w:val="007828C9"/>
    <w:rsid w:val="007846F5"/>
    <w:rsid w:val="00786F32"/>
    <w:rsid w:val="00786FD5"/>
    <w:rsid w:val="007907F5"/>
    <w:rsid w:val="00791349"/>
    <w:rsid w:val="00792A81"/>
    <w:rsid w:val="00795DD5"/>
    <w:rsid w:val="007A0F1E"/>
    <w:rsid w:val="007A22FC"/>
    <w:rsid w:val="007A6406"/>
    <w:rsid w:val="007B210D"/>
    <w:rsid w:val="007B23F8"/>
    <w:rsid w:val="007B5A25"/>
    <w:rsid w:val="007C59AE"/>
    <w:rsid w:val="007C756C"/>
    <w:rsid w:val="007D297D"/>
    <w:rsid w:val="007D3F8B"/>
    <w:rsid w:val="007D3FF2"/>
    <w:rsid w:val="007D5F95"/>
    <w:rsid w:val="007E1654"/>
    <w:rsid w:val="007E1843"/>
    <w:rsid w:val="007E1A6C"/>
    <w:rsid w:val="007E23D1"/>
    <w:rsid w:val="007F0BBB"/>
    <w:rsid w:val="007F32CA"/>
    <w:rsid w:val="007F4562"/>
    <w:rsid w:val="007F78B1"/>
    <w:rsid w:val="00800EFA"/>
    <w:rsid w:val="0080293A"/>
    <w:rsid w:val="00804F2E"/>
    <w:rsid w:val="00805277"/>
    <w:rsid w:val="008066B8"/>
    <w:rsid w:val="0081211A"/>
    <w:rsid w:val="00814111"/>
    <w:rsid w:val="00816A2E"/>
    <w:rsid w:val="00816E6D"/>
    <w:rsid w:val="00821A82"/>
    <w:rsid w:val="00821DF4"/>
    <w:rsid w:val="008249B1"/>
    <w:rsid w:val="00825291"/>
    <w:rsid w:val="00825FA0"/>
    <w:rsid w:val="00830B56"/>
    <w:rsid w:val="00832E42"/>
    <w:rsid w:val="00836F80"/>
    <w:rsid w:val="00841705"/>
    <w:rsid w:val="00855BA6"/>
    <w:rsid w:val="00857140"/>
    <w:rsid w:val="00867F93"/>
    <w:rsid w:val="0087415E"/>
    <w:rsid w:val="008759DB"/>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31E0"/>
    <w:rsid w:val="008C41C6"/>
    <w:rsid w:val="008C4CB9"/>
    <w:rsid w:val="008C7AE3"/>
    <w:rsid w:val="008D190B"/>
    <w:rsid w:val="008D2263"/>
    <w:rsid w:val="008D3AB8"/>
    <w:rsid w:val="008D429D"/>
    <w:rsid w:val="008D4660"/>
    <w:rsid w:val="008D6276"/>
    <w:rsid w:val="008D6B44"/>
    <w:rsid w:val="008E00E0"/>
    <w:rsid w:val="008E0404"/>
    <w:rsid w:val="008E1465"/>
    <w:rsid w:val="008E15D1"/>
    <w:rsid w:val="008E4132"/>
    <w:rsid w:val="008E696F"/>
    <w:rsid w:val="008F1998"/>
    <w:rsid w:val="008F3286"/>
    <w:rsid w:val="008F60E3"/>
    <w:rsid w:val="008F6DA9"/>
    <w:rsid w:val="00900F2A"/>
    <w:rsid w:val="00900FE7"/>
    <w:rsid w:val="00903F95"/>
    <w:rsid w:val="0090618B"/>
    <w:rsid w:val="00907543"/>
    <w:rsid w:val="009077D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337F"/>
    <w:rsid w:val="00973ADF"/>
    <w:rsid w:val="00974015"/>
    <w:rsid w:val="00975A96"/>
    <w:rsid w:val="009770E3"/>
    <w:rsid w:val="00977B86"/>
    <w:rsid w:val="00977CD5"/>
    <w:rsid w:val="00980405"/>
    <w:rsid w:val="00980CC1"/>
    <w:rsid w:val="0099436B"/>
    <w:rsid w:val="00995C81"/>
    <w:rsid w:val="00996AB9"/>
    <w:rsid w:val="009A4A0F"/>
    <w:rsid w:val="009B0F8E"/>
    <w:rsid w:val="009B3AEE"/>
    <w:rsid w:val="009D7359"/>
    <w:rsid w:val="009E107D"/>
    <w:rsid w:val="009E2A38"/>
    <w:rsid w:val="009E2DDC"/>
    <w:rsid w:val="009E36DA"/>
    <w:rsid w:val="009E3EE7"/>
    <w:rsid w:val="009E70DC"/>
    <w:rsid w:val="009E746E"/>
    <w:rsid w:val="009F0C57"/>
    <w:rsid w:val="009F1BDB"/>
    <w:rsid w:val="009F464C"/>
    <w:rsid w:val="009F46FA"/>
    <w:rsid w:val="009F5849"/>
    <w:rsid w:val="009F6C96"/>
    <w:rsid w:val="00A027F3"/>
    <w:rsid w:val="00A04C0B"/>
    <w:rsid w:val="00A1002A"/>
    <w:rsid w:val="00A11D19"/>
    <w:rsid w:val="00A17CAE"/>
    <w:rsid w:val="00A207F1"/>
    <w:rsid w:val="00A21212"/>
    <w:rsid w:val="00A214C5"/>
    <w:rsid w:val="00A218DD"/>
    <w:rsid w:val="00A2477E"/>
    <w:rsid w:val="00A25DD9"/>
    <w:rsid w:val="00A25F9A"/>
    <w:rsid w:val="00A30F89"/>
    <w:rsid w:val="00A31AA8"/>
    <w:rsid w:val="00A335FB"/>
    <w:rsid w:val="00A34B3F"/>
    <w:rsid w:val="00A429C2"/>
    <w:rsid w:val="00A45421"/>
    <w:rsid w:val="00A46FE2"/>
    <w:rsid w:val="00A47F1B"/>
    <w:rsid w:val="00A5608C"/>
    <w:rsid w:val="00A56956"/>
    <w:rsid w:val="00A56CEF"/>
    <w:rsid w:val="00A63D78"/>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B6DCB"/>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1B99"/>
    <w:rsid w:val="00B6483D"/>
    <w:rsid w:val="00B64F9C"/>
    <w:rsid w:val="00B6664F"/>
    <w:rsid w:val="00B704FC"/>
    <w:rsid w:val="00B70B86"/>
    <w:rsid w:val="00B72F0F"/>
    <w:rsid w:val="00B75C49"/>
    <w:rsid w:val="00B77ABE"/>
    <w:rsid w:val="00B83790"/>
    <w:rsid w:val="00B838E9"/>
    <w:rsid w:val="00B84412"/>
    <w:rsid w:val="00B84FA1"/>
    <w:rsid w:val="00B86E7F"/>
    <w:rsid w:val="00B9040C"/>
    <w:rsid w:val="00B90CC4"/>
    <w:rsid w:val="00B949AC"/>
    <w:rsid w:val="00B954AB"/>
    <w:rsid w:val="00B95DE0"/>
    <w:rsid w:val="00BA18F7"/>
    <w:rsid w:val="00BA65F2"/>
    <w:rsid w:val="00BB0D60"/>
    <w:rsid w:val="00BB6959"/>
    <w:rsid w:val="00BB7344"/>
    <w:rsid w:val="00BC1E5C"/>
    <w:rsid w:val="00BC4D16"/>
    <w:rsid w:val="00BC619F"/>
    <w:rsid w:val="00BD1F27"/>
    <w:rsid w:val="00BD3DBE"/>
    <w:rsid w:val="00BE5BA2"/>
    <w:rsid w:val="00BF3D49"/>
    <w:rsid w:val="00BF4936"/>
    <w:rsid w:val="00BF72F3"/>
    <w:rsid w:val="00C14454"/>
    <w:rsid w:val="00C168CC"/>
    <w:rsid w:val="00C1783B"/>
    <w:rsid w:val="00C2049E"/>
    <w:rsid w:val="00C22590"/>
    <w:rsid w:val="00C22625"/>
    <w:rsid w:val="00C232D4"/>
    <w:rsid w:val="00C2497C"/>
    <w:rsid w:val="00C26113"/>
    <w:rsid w:val="00C26A0C"/>
    <w:rsid w:val="00C41FFD"/>
    <w:rsid w:val="00C46CE4"/>
    <w:rsid w:val="00C73826"/>
    <w:rsid w:val="00C73EE9"/>
    <w:rsid w:val="00C767A7"/>
    <w:rsid w:val="00C802C0"/>
    <w:rsid w:val="00C81503"/>
    <w:rsid w:val="00C82524"/>
    <w:rsid w:val="00C8322A"/>
    <w:rsid w:val="00C86E61"/>
    <w:rsid w:val="00C92F4B"/>
    <w:rsid w:val="00C93FDE"/>
    <w:rsid w:val="00C948DC"/>
    <w:rsid w:val="00C95D73"/>
    <w:rsid w:val="00C95F93"/>
    <w:rsid w:val="00CA615A"/>
    <w:rsid w:val="00CB4054"/>
    <w:rsid w:val="00CC0C2C"/>
    <w:rsid w:val="00CC355A"/>
    <w:rsid w:val="00CC57F4"/>
    <w:rsid w:val="00CC5B5D"/>
    <w:rsid w:val="00CC613F"/>
    <w:rsid w:val="00CC6AC3"/>
    <w:rsid w:val="00CD15F2"/>
    <w:rsid w:val="00CD4CD3"/>
    <w:rsid w:val="00CD59A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15FD0"/>
    <w:rsid w:val="00D20227"/>
    <w:rsid w:val="00D2320E"/>
    <w:rsid w:val="00D3109C"/>
    <w:rsid w:val="00D40290"/>
    <w:rsid w:val="00D43E57"/>
    <w:rsid w:val="00D44CF5"/>
    <w:rsid w:val="00D50C5F"/>
    <w:rsid w:val="00D5563B"/>
    <w:rsid w:val="00D556D1"/>
    <w:rsid w:val="00D5621B"/>
    <w:rsid w:val="00D56E5E"/>
    <w:rsid w:val="00D64526"/>
    <w:rsid w:val="00D64720"/>
    <w:rsid w:val="00D64A38"/>
    <w:rsid w:val="00D655C4"/>
    <w:rsid w:val="00D71835"/>
    <w:rsid w:val="00D7245D"/>
    <w:rsid w:val="00D75E5B"/>
    <w:rsid w:val="00D770BF"/>
    <w:rsid w:val="00D8047A"/>
    <w:rsid w:val="00D824B2"/>
    <w:rsid w:val="00D933C0"/>
    <w:rsid w:val="00D936BD"/>
    <w:rsid w:val="00D951E4"/>
    <w:rsid w:val="00D95D67"/>
    <w:rsid w:val="00DA18C9"/>
    <w:rsid w:val="00DA4AF9"/>
    <w:rsid w:val="00DA719F"/>
    <w:rsid w:val="00DA7394"/>
    <w:rsid w:val="00DB36F0"/>
    <w:rsid w:val="00DB6AC1"/>
    <w:rsid w:val="00DC13B3"/>
    <w:rsid w:val="00DD2EF5"/>
    <w:rsid w:val="00DD5416"/>
    <w:rsid w:val="00DE103C"/>
    <w:rsid w:val="00DE7179"/>
    <w:rsid w:val="00DF1F65"/>
    <w:rsid w:val="00DF797B"/>
    <w:rsid w:val="00E00123"/>
    <w:rsid w:val="00E0524F"/>
    <w:rsid w:val="00E05402"/>
    <w:rsid w:val="00E12251"/>
    <w:rsid w:val="00E150E5"/>
    <w:rsid w:val="00E22435"/>
    <w:rsid w:val="00E27E82"/>
    <w:rsid w:val="00E30370"/>
    <w:rsid w:val="00E30925"/>
    <w:rsid w:val="00E3358B"/>
    <w:rsid w:val="00E34238"/>
    <w:rsid w:val="00E35D74"/>
    <w:rsid w:val="00E403E8"/>
    <w:rsid w:val="00E41CC9"/>
    <w:rsid w:val="00E42388"/>
    <w:rsid w:val="00E44713"/>
    <w:rsid w:val="00E51596"/>
    <w:rsid w:val="00E61914"/>
    <w:rsid w:val="00E65058"/>
    <w:rsid w:val="00E7165E"/>
    <w:rsid w:val="00E72A69"/>
    <w:rsid w:val="00E730A7"/>
    <w:rsid w:val="00E73E92"/>
    <w:rsid w:val="00E75474"/>
    <w:rsid w:val="00E77340"/>
    <w:rsid w:val="00E86CB9"/>
    <w:rsid w:val="00E90040"/>
    <w:rsid w:val="00E9078B"/>
    <w:rsid w:val="00E90FC1"/>
    <w:rsid w:val="00E91AB7"/>
    <w:rsid w:val="00E9279A"/>
    <w:rsid w:val="00E93809"/>
    <w:rsid w:val="00EA0DDF"/>
    <w:rsid w:val="00EA26DD"/>
    <w:rsid w:val="00EA2DB2"/>
    <w:rsid w:val="00EB1FC0"/>
    <w:rsid w:val="00EB4D41"/>
    <w:rsid w:val="00EB7577"/>
    <w:rsid w:val="00EB762D"/>
    <w:rsid w:val="00EC04A9"/>
    <w:rsid w:val="00EC0EBA"/>
    <w:rsid w:val="00EC1150"/>
    <w:rsid w:val="00ED1348"/>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1E32"/>
    <w:rsid w:val="00F149AA"/>
    <w:rsid w:val="00F15218"/>
    <w:rsid w:val="00F1556D"/>
    <w:rsid w:val="00F15B51"/>
    <w:rsid w:val="00F1762C"/>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516"/>
    <w:rsid w:val="00F5371A"/>
    <w:rsid w:val="00F54112"/>
    <w:rsid w:val="00F55109"/>
    <w:rsid w:val="00F57286"/>
    <w:rsid w:val="00F624A1"/>
    <w:rsid w:val="00F631FF"/>
    <w:rsid w:val="00F65D10"/>
    <w:rsid w:val="00F67AAD"/>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C2EE0"/>
    <w:rsid w:val="00FD0AD4"/>
    <w:rsid w:val="00FE0E87"/>
    <w:rsid w:val="00FE57B6"/>
    <w:rsid w:val="00FE6726"/>
    <w:rsid w:val="00FF0322"/>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369">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782601606">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2D2EE0FF-18D0-4411-880E-5F5A4D242D55}"/>
</file>

<file path=docProps/app.xml><?xml version="1.0" encoding="utf-8"?>
<Properties xmlns="http://schemas.openxmlformats.org/officeDocument/2006/extended-properties" xmlns:vt="http://schemas.openxmlformats.org/officeDocument/2006/docPropsVTypes">
  <Template>Normal</Template>
  <TotalTime>63</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Everson, Gareth</cp:lastModifiedBy>
  <cp:revision>97</cp:revision>
  <cp:lastPrinted>2023-09-14T11:01:00Z</cp:lastPrinted>
  <dcterms:created xsi:type="dcterms:W3CDTF">2025-07-01T15:37:00Z</dcterms:created>
  <dcterms:modified xsi:type="dcterms:W3CDTF">2025-07-01T16:41:00Z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