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527523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3DB6409B" w14:textId="2F905751" w:rsidR="004C485C" w:rsidRPr="00027EA0" w:rsidRDefault="003025D5" w:rsidP="005840E8">
            <w:pPr>
              <w:rPr>
                <w:rFonts w:ascii="Lexend" w:hAnsi="Lexend" w:cstheme="minorHAnsi"/>
                <w:bCs/>
                <w:sz w:val="22"/>
                <w:szCs w:val="22"/>
              </w:rPr>
            </w:pPr>
            <w:r>
              <w:rPr>
                <w:rFonts w:ascii="Lexend" w:hAnsi="Lexend" w:cstheme="minorHAnsi"/>
                <w:bCs/>
                <w:sz w:val="22"/>
                <w:szCs w:val="22"/>
              </w:rPr>
              <w:t xml:space="preserve">VRM </w:t>
            </w:r>
            <w:r w:rsidR="00E26240">
              <w:rPr>
                <w:rFonts w:ascii="Lexend" w:hAnsi="Lexend" w:cstheme="minorHAnsi"/>
                <w:bCs/>
                <w:sz w:val="22"/>
                <w:szCs w:val="22"/>
              </w:rPr>
              <w:t>Sales Support</w:t>
            </w:r>
            <w:r w:rsidR="00B44570">
              <w:rPr>
                <w:rFonts w:ascii="Lexend" w:hAnsi="Lexend" w:cstheme="minorHAnsi"/>
                <w:bCs/>
                <w:sz w:val="22"/>
                <w:szCs w:val="22"/>
              </w:rPr>
              <w:t xml:space="preserve"> Specialist</w:t>
            </w:r>
            <w:r w:rsidR="00913A9F">
              <w:rPr>
                <w:rFonts w:ascii="Lexend" w:hAnsi="Lexend" w:cstheme="minorHAnsi"/>
                <w:bCs/>
                <w:sz w:val="22"/>
                <w:szCs w:val="22"/>
              </w:rPr>
              <w:t xml:space="preserve"> (Inbound/ Admin)</w:t>
            </w:r>
          </w:p>
          <w:p w14:paraId="7D188952" w14:textId="08AD7627" w:rsidR="00B70B86" w:rsidRDefault="00B70B86"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FF71C50"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Bristol</w:t>
            </w:r>
          </w:p>
          <w:p w14:paraId="3605E4EE"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35 hours</w:t>
            </w:r>
          </w:p>
          <w:p w14:paraId="1B2C5D53"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 xml:space="preserve">Hybrid working with minimum 3 days per </w:t>
            </w:r>
          </w:p>
          <w:p w14:paraId="53C8AE20" w14:textId="77777777" w:rsidR="0023680C" w:rsidRDefault="0096511C" w:rsidP="0096511C">
            <w:pPr>
              <w:rPr>
                <w:rFonts w:ascii="Lexend" w:hAnsi="Lexend" w:cstheme="minorHAnsi"/>
                <w:bCs/>
                <w:szCs w:val="24"/>
              </w:rPr>
            </w:pPr>
            <w:r w:rsidRPr="0096511C">
              <w:rPr>
                <w:rFonts w:ascii="Lexend" w:hAnsi="Lexend" w:cstheme="minorHAnsi"/>
                <w:bCs/>
                <w:szCs w:val="24"/>
              </w:rPr>
              <w:t>week in the office</w:t>
            </w:r>
          </w:p>
          <w:p w14:paraId="31590780" w14:textId="1004EAFC" w:rsidR="0096511C" w:rsidRDefault="0096511C" w:rsidP="0096511C">
            <w:pPr>
              <w:rPr>
                <w:rFonts w:ascii="Lexend" w:hAnsi="Lexend" w:cstheme="minorHAnsi"/>
                <w:b/>
                <w:color w:val="1739E5"/>
                <w:szCs w:val="24"/>
              </w:rPr>
            </w:pPr>
          </w:p>
        </w:tc>
      </w:tr>
      <w:tr w:rsidR="00D92033" w14:paraId="5A49ED5E" w14:textId="77777777" w:rsidTr="0023680C">
        <w:tc>
          <w:tcPr>
            <w:tcW w:w="5027" w:type="dxa"/>
          </w:tcPr>
          <w:p w14:paraId="575F9902" w14:textId="77777777" w:rsidR="00D92033" w:rsidRDefault="00D92033" w:rsidP="00D92033">
            <w:pPr>
              <w:rPr>
                <w:rFonts w:ascii="Lexend" w:hAnsi="Lexend" w:cstheme="minorHAnsi"/>
                <w:b/>
                <w:color w:val="1739E5"/>
              </w:rPr>
            </w:pPr>
            <w:r w:rsidRPr="008C2EEB">
              <w:rPr>
                <w:rFonts w:ascii="Lexend" w:hAnsi="Lexend" w:cstheme="minorHAnsi"/>
                <w:b/>
                <w:color w:val="1739E5"/>
              </w:rPr>
              <w:t>Band</w:t>
            </w:r>
          </w:p>
          <w:p w14:paraId="5DEBC10D" w14:textId="3D53BD7F" w:rsidR="00D92033" w:rsidRPr="00F52B90" w:rsidRDefault="00D92033" w:rsidP="00D92033">
            <w:pPr>
              <w:rPr>
                <w:rFonts w:ascii="Lexend" w:hAnsi="Lexend" w:cstheme="minorHAnsi"/>
                <w:bCs/>
                <w:szCs w:val="24"/>
              </w:rPr>
            </w:pPr>
            <w:r>
              <w:rPr>
                <w:rFonts w:ascii="Lexend" w:hAnsi="Lexend" w:cstheme="minorHAnsi"/>
                <w:bCs/>
                <w:szCs w:val="24"/>
              </w:rPr>
              <w:t xml:space="preserve">Specialist </w:t>
            </w:r>
          </w:p>
          <w:p w14:paraId="66D65B1B" w14:textId="71D8547F" w:rsidR="00D92033" w:rsidRPr="0023680C" w:rsidRDefault="00D92033" w:rsidP="00D92033">
            <w:pPr>
              <w:rPr>
                <w:rFonts w:ascii="Lexend" w:hAnsi="Lexend"/>
                <w:bCs/>
                <w:color w:val="808080" w:themeColor="background1" w:themeShade="80"/>
                <w:sz w:val="22"/>
                <w:szCs w:val="22"/>
              </w:rPr>
            </w:pPr>
          </w:p>
        </w:tc>
        <w:tc>
          <w:tcPr>
            <w:tcW w:w="5027" w:type="dxa"/>
          </w:tcPr>
          <w:p w14:paraId="71CCA6D0" w14:textId="0FEB47BB" w:rsidR="00D92033" w:rsidRDefault="00D92033" w:rsidP="00D92033">
            <w:pPr>
              <w:rPr>
                <w:rFonts w:ascii="Lexend" w:hAnsi="Lexend" w:cstheme="minorHAnsi"/>
                <w:b/>
                <w:color w:val="1739E5"/>
              </w:rPr>
            </w:pPr>
            <w:r>
              <w:rPr>
                <w:rFonts w:ascii="Lexend" w:hAnsi="Lexend" w:cstheme="minorHAnsi"/>
                <w:b/>
                <w:color w:val="1739E5"/>
              </w:rPr>
              <w:t>Salary</w:t>
            </w:r>
          </w:p>
          <w:p w14:paraId="532860AA" w14:textId="7E1F7DF2" w:rsidR="00D92033" w:rsidRPr="00F52B90" w:rsidRDefault="00D92033" w:rsidP="00D92033">
            <w:pPr>
              <w:rPr>
                <w:rFonts w:ascii="Lexend" w:hAnsi="Lexend" w:cstheme="minorHAnsi"/>
                <w:bCs/>
                <w:szCs w:val="24"/>
              </w:rPr>
            </w:pPr>
            <w:r>
              <w:rPr>
                <w:rFonts w:ascii="Lexend" w:hAnsi="Lexend" w:cstheme="minorHAnsi"/>
                <w:bCs/>
                <w:szCs w:val="24"/>
              </w:rPr>
              <w:t>£35</w:t>
            </w:r>
            <w:r w:rsidR="000F3D08">
              <w:rPr>
                <w:rFonts w:ascii="Lexend" w:hAnsi="Lexend" w:cstheme="minorHAnsi"/>
                <w:bCs/>
                <w:szCs w:val="24"/>
              </w:rPr>
              <w:t>,</w:t>
            </w:r>
            <w:r>
              <w:rPr>
                <w:rFonts w:ascii="Lexend" w:hAnsi="Lexend" w:cstheme="minorHAnsi"/>
                <w:bCs/>
                <w:szCs w:val="24"/>
              </w:rPr>
              <w:t>000</w:t>
            </w:r>
          </w:p>
          <w:p w14:paraId="4F113133" w14:textId="77777777" w:rsidR="00D92033" w:rsidRDefault="00D92033" w:rsidP="00D92033">
            <w:pPr>
              <w:rPr>
                <w:rFonts w:ascii="Lexend" w:hAnsi="Lexend"/>
                <w:bCs/>
                <w:color w:val="808080" w:themeColor="background1" w:themeShade="80"/>
                <w:sz w:val="22"/>
                <w:szCs w:val="22"/>
              </w:rPr>
            </w:pPr>
          </w:p>
          <w:p w14:paraId="48720C2D" w14:textId="5A1FCEA3" w:rsidR="00D92033" w:rsidRDefault="00D92033" w:rsidP="00D92033">
            <w:pPr>
              <w:rPr>
                <w:rFonts w:ascii="Lexend" w:hAnsi="Lexend" w:cstheme="minorHAnsi"/>
                <w:b/>
                <w:color w:val="1739E5"/>
                <w:szCs w:val="24"/>
              </w:rPr>
            </w:pPr>
          </w:p>
        </w:tc>
      </w:tr>
      <w:tr w:rsidR="00D92033" w14:paraId="37D3FE16" w14:textId="77777777" w:rsidTr="0023680C">
        <w:tc>
          <w:tcPr>
            <w:tcW w:w="10054" w:type="dxa"/>
            <w:gridSpan w:val="2"/>
          </w:tcPr>
          <w:p w14:paraId="682E68DE" w14:textId="6B2D96FF" w:rsidR="00D92033" w:rsidRPr="00C81B66" w:rsidRDefault="00D92033" w:rsidP="00D92033">
            <w:pPr>
              <w:rPr>
                <w:rFonts w:ascii="Lexend" w:hAnsi="Lexend"/>
                <w:b/>
                <w:color w:val="1739E5"/>
                <w:szCs w:val="24"/>
              </w:rPr>
            </w:pPr>
            <w:r>
              <w:rPr>
                <w:rFonts w:ascii="Lexend" w:hAnsi="Lexend"/>
                <w:b/>
                <w:color w:val="1739E5"/>
                <w:szCs w:val="24"/>
              </w:rPr>
              <w:t>Role Purpose</w:t>
            </w:r>
          </w:p>
          <w:p w14:paraId="590250F9" w14:textId="77777777" w:rsidR="00D92033" w:rsidRDefault="00D92033" w:rsidP="00D92033">
            <w:pPr>
              <w:rPr>
                <w:rFonts w:ascii="Lexend" w:eastAsia="Arial" w:hAnsi="Lexend" w:cs="Arial"/>
                <w:color w:val="000000" w:themeColor="text1"/>
                <w:sz w:val="22"/>
                <w:szCs w:val="22"/>
              </w:rPr>
            </w:pPr>
            <w:r w:rsidRPr="00820696">
              <w:rPr>
                <w:rFonts w:ascii="Lexend" w:eastAsia="Arial" w:hAnsi="Lexend" w:cs="Arial"/>
                <w:color w:val="000000" w:themeColor="text1"/>
                <w:sz w:val="22"/>
                <w:szCs w:val="22"/>
              </w:rPr>
              <w:t>The VRM Sales Support Specialist plays a critical role in Customer Development by providing high-quality, first-point resolution for dealer administrative and support queries. The role underpins the performance of the proactive outbound sales teams by ensuring administrative processes are managed efficiently, accurately, and within agreed service levels.</w:t>
            </w:r>
          </w:p>
          <w:p w14:paraId="0932493C" w14:textId="77777777" w:rsidR="00D92033" w:rsidRPr="00820696" w:rsidRDefault="00D92033" w:rsidP="00D92033">
            <w:pPr>
              <w:rPr>
                <w:rFonts w:ascii="Lexend" w:eastAsia="Arial" w:hAnsi="Lexend" w:cs="Arial"/>
                <w:color w:val="000000" w:themeColor="text1"/>
                <w:sz w:val="22"/>
                <w:szCs w:val="22"/>
              </w:rPr>
            </w:pPr>
          </w:p>
          <w:p w14:paraId="3FF51283" w14:textId="48E9478F" w:rsidR="00D92033" w:rsidRPr="00997C1C" w:rsidRDefault="00D92033" w:rsidP="00D92033">
            <w:pPr>
              <w:rPr>
                <w:rFonts w:ascii="Lexend" w:hAnsi="Lexend"/>
                <w:bCs/>
                <w:color w:val="808080" w:themeColor="background1" w:themeShade="80"/>
                <w:sz w:val="22"/>
                <w:szCs w:val="22"/>
              </w:rPr>
            </w:pPr>
            <w:r w:rsidRPr="00820696">
              <w:rPr>
                <w:rFonts w:ascii="Lexend" w:eastAsia="Arial" w:hAnsi="Lexend" w:cs="Arial"/>
                <w:color w:val="000000" w:themeColor="text1"/>
                <w:sz w:val="22"/>
                <w:szCs w:val="22"/>
              </w:rPr>
              <w:t>Working closely with the wider Customer Development function and key teams across VRM, the Sales Support Specialist ensures dealer queries are resolved quickly and effectively, supporting a consistent and positive dealer experience. Through strong collaboration, process discipline, and service focus, the role enables sales teams to concentrate on growth activity while maintaining high standards of operational delivery and customer satisfaction.</w:t>
            </w:r>
          </w:p>
        </w:tc>
      </w:tr>
      <w:tr w:rsidR="00D92033" w14:paraId="167886A9" w14:textId="77777777" w:rsidTr="0023680C">
        <w:tc>
          <w:tcPr>
            <w:tcW w:w="10054" w:type="dxa"/>
            <w:gridSpan w:val="2"/>
          </w:tcPr>
          <w:p w14:paraId="358790B3" w14:textId="77777777" w:rsidR="00D92033" w:rsidRPr="002E7B85" w:rsidRDefault="00D92033" w:rsidP="00D92033">
            <w:pPr>
              <w:ind w:left="97"/>
              <w:rPr>
                <w:rFonts w:ascii="Lexend" w:hAnsi="Lexend"/>
                <w:b/>
                <w:color w:val="1739E5"/>
                <w:szCs w:val="24"/>
              </w:rPr>
            </w:pPr>
          </w:p>
          <w:p w14:paraId="670AEACC" w14:textId="77777777" w:rsidR="00D92033" w:rsidRDefault="00D92033" w:rsidP="00D92033">
            <w:pPr>
              <w:pStyle w:val="NormalWeb"/>
              <w:shd w:val="clear" w:color="auto" w:fill="FFFFFF"/>
              <w:rPr>
                <w:rFonts w:ascii="Lexend" w:hAnsi="Lexend"/>
                <w:b/>
                <w:color w:val="1739E5"/>
                <w:lang w:eastAsia="en-US"/>
              </w:rPr>
            </w:pPr>
            <w:r w:rsidRPr="00531EE9">
              <w:rPr>
                <w:rFonts w:ascii="Lexend" w:hAnsi="Lexend"/>
                <w:b/>
                <w:color w:val="1739E5"/>
                <w:lang w:eastAsia="en-US"/>
              </w:rPr>
              <w:t>What you’ll be doing/ Core Responsibilities</w:t>
            </w:r>
          </w:p>
          <w:p w14:paraId="29A8730C" w14:textId="31F38A3C"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Inbound Customer Support</w:t>
            </w:r>
            <w:r w:rsidRPr="00901A4B">
              <w:rPr>
                <w:rFonts w:ascii="Lexend" w:hAnsi="Lexend" w:cs="Segoe UI"/>
                <w:color w:val="000000" w:themeColor="text1"/>
                <w:spacing w:val="-1"/>
                <w:sz w:val="22"/>
                <w:szCs w:val="22"/>
              </w:rPr>
              <w:t>: Handle inbound dealer calls and enquiries via phone, email and chat, ensuring professional, accurate, and efficient service delivery.</w:t>
            </w:r>
          </w:p>
          <w:p w14:paraId="7870EF03" w14:textId="662F8596"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First Call Resolution</w:t>
            </w:r>
            <w:r w:rsidRPr="00901A4B">
              <w:rPr>
                <w:rFonts w:ascii="Lexend" w:hAnsi="Lexend" w:cs="Segoe UI"/>
                <w:color w:val="000000" w:themeColor="text1"/>
                <w:spacing w:val="-1"/>
                <w:sz w:val="22"/>
                <w:szCs w:val="22"/>
              </w:rPr>
              <w:t>: Strive to resolve queries on the first contact, minimising referrals and ensuring the best possible experience for the customer.</w:t>
            </w:r>
          </w:p>
          <w:p w14:paraId="2CCD23CB" w14:textId="17E2B645"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Sales Awareness</w:t>
            </w:r>
            <w:r w:rsidRPr="00901A4B">
              <w:rPr>
                <w:rFonts w:ascii="Lexend" w:hAnsi="Lexend" w:cs="Segoe UI"/>
                <w:color w:val="000000" w:themeColor="text1"/>
                <w:spacing w:val="-1"/>
                <w:sz w:val="22"/>
                <w:szCs w:val="22"/>
              </w:rPr>
              <w:t>: Identify and act on opportunities to promote MFL and encourage dealer engagement in line with business goals.</w:t>
            </w:r>
          </w:p>
          <w:p w14:paraId="1F88A021" w14:textId="5C6BD2BF"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Administrative Tasks</w:t>
            </w:r>
            <w:r w:rsidRPr="00901A4B">
              <w:rPr>
                <w:rFonts w:ascii="Lexend" w:hAnsi="Lexend" w:cs="Segoe UI"/>
                <w:color w:val="000000" w:themeColor="text1"/>
                <w:spacing w:val="-1"/>
                <w:sz w:val="22"/>
                <w:szCs w:val="22"/>
              </w:rPr>
              <w:t>: Support the Customer Development function through administrative duties, reporting, and maintaining data accuracy.</w:t>
            </w:r>
          </w:p>
          <w:p w14:paraId="10768BE1" w14:textId="2AF44895"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Collaboration</w:t>
            </w:r>
            <w:r w:rsidRPr="00901A4B">
              <w:rPr>
                <w:rFonts w:ascii="Lexend" w:hAnsi="Lexend" w:cs="Segoe UI"/>
                <w:color w:val="000000" w:themeColor="text1"/>
                <w:spacing w:val="-1"/>
                <w:sz w:val="22"/>
                <w:szCs w:val="22"/>
              </w:rPr>
              <w:t>: Work closely with</w:t>
            </w:r>
            <w:r>
              <w:rPr>
                <w:rFonts w:ascii="Lexend" w:hAnsi="Lexend" w:cs="Segoe UI"/>
                <w:color w:val="000000" w:themeColor="text1"/>
                <w:spacing w:val="-1"/>
                <w:sz w:val="22"/>
                <w:szCs w:val="22"/>
              </w:rPr>
              <w:t xml:space="preserve"> teams across VRM and the wider business </w:t>
            </w:r>
            <w:r w:rsidRPr="00901A4B">
              <w:rPr>
                <w:rFonts w:ascii="Lexend" w:hAnsi="Lexend" w:cs="Segoe UI"/>
                <w:color w:val="000000" w:themeColor="text1"/>
                <w:spacing w:val="-1"/>
                <w:sz w:val="22"/>
                <w:szCs w:val="22"/>
              </w:rPr>
              <w:t>to ensure consistent communication and service</w:t>
            </w:r>
            <w:r>
              <w:rPr>
                <w:rFonts w:ascii="Lexend" w:hAnsi="Lexend" w:cs="Segoe UI"/>
                <w:color w:val="000000" w:themeColor="text1"/>
                <w:spacing w:val="-1"/>
                <w:sz w:val="22"/>
                <w:szCs w:val="22"/>
              </w:rPr>
              <w:t>.</w:t>
            </w:r>
          </w:p>
          <w:p w14:paraId="058331C9" w14:textId="78914901"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Multi-Skilled Support</w:t>
            </w:r>
            <w:r w:rsidRPr="00901A4B">
              <w:rPr>
                <w:rFonts w:ascii="Lexend" w:hAnsi="Lexend" w:cs="Segoe UI"/>
                <w:color w:val="000000" w:themeColor="text1"/>
                <w:spacing w:val="-1"/>
                <w:sz w:val="22"/>
                <w:szCs w:val="22"/>
              </w:rPr>
              <w:t>: Balance inbound call management with non-sales administrative tasks and reporting requirements</w:t>
            </w:r>
            <w:r>
              <w:rPr>
                <w:rFonts w:ascii="Lexend" w:hAnsi="Lexend" w:cs="Segoe UI"/>
                <w:color w:val="000000" w:themeColor="text1"/>
                <w:spacing w:val="-1"/>
                <w:sz w:val="22"/>
                <w:szCs w:val="22"/>
              </w:rPr>
              <w:t>.</w:t>
            </w:r>
          </w:p>
          <w:p w14:paraId="1395767A" w14:textId="78AA9323"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t>Customer Experience</w:t>
            </w:r>
            <w:r w:rsidRPr="00901A4B">
              <w:rPr>
                <w:rFonts w:ascii="Lexend" w:hAnsi="Lexend" w:cs="Segoe UI"/>
                <w:color w:val="000000" w:themeColor="text1"/>
                <w:spacing w:val="-1"/>
                <w:sz w:val="22"/>
                <w:szCs w:val="22"/>
              </w:rPr>
              <w:t>: Represent VRM with professionalism and enthusiasm, delivering a service that builds trust and long-term relationships with our dealer base</w:t>
            </w:r>
            <w:r>
              <w:rPr>
                <w:rFonts w:ascii="Lexend" w:hAnsi="Lexend" w:cs="Segoe UI"/>
                <w:color w:val="000000" w:themeColor="text1"/>
                <w:spacing w:val="-1"/>
                <w:sz w:val="22"/>
                <w:szCs w:val="22"/>
              </w:rPr>
              <w:t>.</w:t>
            </w:r>
          </w:p>
          <w:p w14:paraId="4F90EB04" w14:textId="42DB9595" w:rsidR="00D92033" w:rsidRPr="00901A4B" w:rsidRDefault="00D92033" w:rsidP="00D92033">
            <w:pPr>
              <w:pStyle w:val="NormalWeb"/>
              <w:shd w:val="clear" w:color="auto" w:fill="FFFFFF"/>
              <w:rPr>
                <w:rFonts w:ascii="Lexend" w:hAnsi="Lexend" w:cs="Segoe UI"/>
                <w:color w:val="000000" w:themeColor="text1"/>
                <w:spacing w:val="-1"/>
                <w:sz w:val="22"/>
                <w:szCs w:val="22"/>
              </w:rPr>
            </w:pPr>
            <w:r w:rsidRPr="00901A4B">
              <w:rPr>
                <w:rFonts w:ascii="Lexend" w:hAnsi="Lexend" w:cs="Segoe UI"/>
                <w:b/>
                <w:bCs/>
                <w:color w:val="000000" w:themeColor="text1"/>
                <w:spacing w:val="-1"/>
                <w:sz w:val="22"/>
                <w:szCs w:val="22"/>
              </w:rPr>
              <w:lastRenderedPageBreak/>
              <w:t>Performance Delivery</w:t>
            </w:r>
            <w:r w:rsidRPr="00901A4B">
              <w:rPr>
                <w:rFonts w:ascii="Lexend" w:hAnsi="Lexend" w:cs="Segoe UI"/>
                <w:color w:val="000000" w:themeColor="text1"/>
                <w:spacing w:val="-1"/>
                <w:sz w:val="22"/>
                <w:szCs w:val="22"/>
              </w:rPr>
              <w:t xml:space="preserve">: Achieve agreed KPI targets, including </w:t>
            </w:r>
            <w:r>
              <w:rPr>
                <w:rFonts w:ascii="Lexend" w:hAnsi="Lexend" w:cs="Segoe UI"/>
                <w:color w:val="000000" w:themeColor="text1"/>
                <w:spacing w:val="-1"/>
                <w:sz w:val="22"/>
                <w:szCs w:val="22"/>
              </w:rPr>
              <w:t xml:space="preserve">inbound telephony metrics, </w:t>
            </w:r>
            <w:r w:rsidRPr="00901A4B">
              <w:rPr>
                <w:rFonts w:ascii="Lexend" w:hAnsi="Lexend" w:cs="Segoe UI"/>
                <w:color w:val="000000" w:themeColor="text1"/>
                <w:spacing w:val="-1"/>
                <w:sz w:val="22"/>
                <w:szCs w:val="22"/>
              </w:rPr>
              <w:t>productivity, quality, and customer experience measures in line with the VRM Quality Framework</w:t>
            </w:r>
            <w:r>
              <w:rPr>
                <w:rFonts w:ascii="Lexend" w:hAnsi="Lexend" w:cs="Segoe UI"/>
                <w:color w:val="000000" w:themeColor="text1"/>
                <w:spacing w:val="-1"/>
                <w:sz w:val="22"/>
                <w:szCs w:val="22"/>
              </w:rPr>
              <w:t>.</w:t>
            </w:r>
          </w:p>
          <w:p w14:paraId="4F6FFE38" w14:textId="0594D777" w:rsidR="00D92033" w:rsidRPr="00005A45" w:rsidRDefault="00D92033" w:rsidP="00D92033">
            <w:pPr>
              <w:pStyle w:val="NormalWeb"/>
              <w:shd w:val="clear" w:color="auto" w:fill="FFFFFF"/>
              <w:spacing w:after="0"/>
              <w:rPr>
                <w:rFonts w:ascii="Lexend" w:hAnsi="Lexend"/>
                <w:bCs/>
                <w:sz w:val="22"/>
                <w:szCs w:val="22"/>
              </w:rPr>
            </w:pPr>
            <w:r w:rsidRPr="00901A4B">
              <w:rPr>
                <w:rFonts w:ascii="Lexend" w:hAnsi="Lexend" w:cs="Segoe UI"/>
                <w:b/>
                <w:bCs/>
                <w:color w:val="000000" w:themeColor="text1"/>
                <w:spacing w:val="-1"/>
                <w:sz w:val="22"/>
                <w:szCs w:val="22"/>
              </w:rPr>
              <w:t>Process Improvement</w:t>
            </w:r>
            <w:r w:rsidRPr="00901A4B">
              <w:rPr>
                <w:rFonts w:ascii="Lexend" w:hAnsi="Lexend" w:cs="Segoe UI"/>
                <w:color w:val="000000" w:themeColor="text1"/>
                <w:spacing w:val="-1"/>
                <w:sz w:val="22"/>
                <w:szCs w:val="22"/>
              </w:rPr>
              <w:t>: Contribute ideas and feedback to improve workflows, processes, and customer satisfaction.</w:t>
            </w:r>
          </w:p>
        </w:tc>
      </w:tr>
      <w:tr w:rsidR="00D92033" w14:paraId="0FF29B93" w14:textId="77777777" w:rsidTr="0023680C">
        <w:tc>
          <w:tcPr>
            <w:tcW w:w="10054" w:type="dxa"/>
            <w:gridSpan w:val="2"/>
          </w:tcPr>
          <w:p w14:paraId="0ECEFFBB" w14:textId="77777777" w:rsidR="00D92033" w:rsidRDefault="00D92033" w:rsidP="00D92033">
            <w:pPr>
              <w:rPr>
                <w:rFonts w:ascii="Lexend" w:hAnsi="Lexend"/>
                <w:b/>
                <w:color w:val="1739E5"/>
                <w:szCs w:val="24"/>
              </w:rPr>
            </w:pPr>
          </w:p>
          <w:p w14:paraId="77A9154F" w14:textId="30FA5656" w:rsidR="00D92033" w:rsidRDefault="00D92033" w:rsidP="00D92033">
            <w:pPr>
              <w:rPr>
                <w:rFonts w:ascii="Lexend" w:hAnsi="Lexend"/>
                <w:b/>
                <w:color w:val="1739E5"/>
                <w:szCs w:val="24"/>
              </w:rPr>
            </w:pPr>
            <w:r>
              <w:rPr>
                <w:rFonts w:ascii="Lexend" w:hAnsi="Lexend"/>
                <w:b/>
                <w:color w:val="1739E5"/>
                <w:szCs w:val="24"/>
              </w:rPr>
              <w:t>Minimum criteria</w:t>
            </w:r>
          </w:p>
          <w:p w14:paraId="38638E78" w14:textId="303C71D3" w:rsidR="00D92033" w:rsidRPr="00EB333D" w:rsidRDefault="00D92033" w:rsidP="00D92033">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 xml:space="preserve">Experience in a customer service, inbound support, </w:t>
            </w:r>
            <w:r>
              <w:rPr>
                <w:rFonts w:ascii="Lexend" w:hAnsi="Lexend" w:cs="Segoe UI"/>
                <w:spacing w:val="-1"/>
                <w:sz w:val="22"/>
                <w:szCs w:val="22"/>
                <w:lang w:eastAsia="en-GB"/>
              </w:rPr>
              <w:t>and</w:t>
            </w:r>
            <w:r w:rsidRPr="00EB333D">
              <w:rPr>
                <w:rFonts w:ascii="Lexend" w:hAnsi="Lexend" w:cs="Segoe UI"/>
                <w:spacing w:val="-1"/>
                <w:sz w:val="22"/>
                <w:szCs w:val="22"/>
                <w:lang w:eastAsia="en-GB"/>
              </w:rPr>
              <w:t xml:space="preserve"> administrative operations environment.</w:t>
            </w:r>
          </w:p>
          <w:p w14:paraId="3D771AF5" w14:textId="547FC460" w:rsidR="00D92033" w:rsidRPr="00EB333D" w:rsidRDefault="00D92033" w:rsidP="00D92033">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Strong communication skills and a passion for delivering excellent customer service.</w:t>
            </w:r>
          </w:p>
          <w:p w14:paraId="6F4F3E1C" w14:textId="246CDB63" w:rsidR="00D92033" w:rsidRPr="00EB333D" w:rsidRDefault="00D92033" w:rsidP="00D92033">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Ability to handle multiple queries, manage time effectively, and remain calm under pressure.</w:t>
            </w:r>
          </w:p>
          <w:p w14:paraId="25C12CD4" w14:textId="691E8A2A" w:rsidR="00D92033" w:rsidRPr="00EB333D" w:rsidRDefault="00D92033" w:rsidP="00D92033">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Good working knowledge of Microsoft Office and confidence using CRM or telephony systems (Salesforce and Genesys Cloud experience advantageous).</w:t>
            </w:r>
          </w:p>
          <w:p w14:paraId="2CE2590E" w14:textId="61A293A4" w:rsidR="00D92033" w:rsidRPr="00EB333D" w:rsidRDefault="00D92033" w:rsidP="00D92033">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Strong problem-solving skills with the ability to make sound judgments and decisions.</w:t>
            </w:r>
          </w:p>
          <w:p w14:paraId="7B081F83" w14:textId="027F3E30" w:rsidR="00D92033" w:rsidRPr="00EB333D" w:rsidRDefault="00D92033" w:rsidP="00D92033">
            <w:pPr>
              <w:numPr>
                <w:ilvl w:val="0"/>
                <w:numId w:val="3"/>
              </w:numPr>
              <w:tabs>
                <w:tab w:val="clear" w:pos="720"/>
              </w:tabs>
              <w:ind w:left="457"/>
              <w:rPr>
                <w:rFonts w:ascii="Lexend" w:hAnsi="Lexend"/>
                <w:bCs/>
                <w:sz w:val="22"/>
                <w:szCs w:val="22"/>
              </w:rPr>
            </w:pPr>
            <w:r w:rsidRPr="00EB333D">
              <w:rPr>
                <w:rFonts w:ascii="Lexend" w:hAnsi="Lexend" w:cs="Segoe UI"/>
                <w:spacing w:val="-1"/>
                <w:sz w:val="22"/>
                <w:szCs w:val="22"/>
                <w:lang w:eastAsia="en-GB"/>
              </w:rPr>
              <w:t>A proactive, flexible, and team-oriented approach.</w:t>
            </w:r>
          </w:p>
          <w:p w14:paraId="7502B110" w14:textId="77777777" w:rsidR="00D92033" w:rsidRPr="00EB333D" w:rsidRDefault="00D92033" w:rsidP="00D92033">
            <w:pPr>
              <w:rPr>
                <w:rFonts w:ascii="Lexend" w:hAnsi="Lexend"/>
                <w:bCs/>
                <w:sz w:val="22"/>
                <w:szCs w:val="22"/>
              </w:rPr>
            </w:pPr>
          </w:p>
          <w:p w14:paraId="7E4306E8" w14:textId="77777777" w:rsidR="00D92033" w:rsidRPr="00EB333D" w:rsidRDefault="00D92033" w:rsidP="00D92033">
            <w:pPr>
              <w:rPr>
                <w:rFonts w:ascii="Lexend" w:hAnsi="Lexend"/>
                <w:bCs/>
                <w:sz w:val="22"/>
                <w:szCs w:val="22"/>
              </w:rPr>
            </w:pPr>
            <w:r w:rsidRPr="00EB333D">
              <w:rPr>
                <w:rFonts w:ascii="Lexend" w:hAnsi="Lexend"/>
                <w:bCs/>
                <w:sz w:val="22"/>
                <w:szCs w:val="22"/>
              </w:rPr>
              <w:t>You are a confident and customer-focused communicator who thrives in a fast-paced environment. You take pride in delivering high-quality service and have a natural ability to build rapport quickly and professionally. You are curious, proactive, and take ownership of resolving customer issues at the first point of contact.</w:t>
            </w:r>
          </w:p>
          <w:p w14:paraId="6C6CF28E" w14:textId="77777777" w:rsidR="00D92033" w:rsidRPr="00EB333D" w:rsidRDefault="00D92033" w:rsidP="00D92033">
            <w:pPr>
              <w:rPr>
                <w:rFonts w:ascii="Lexend" w:hAnsi="Lexend"/>
                <w:bCs/>
                <w:sz w:val="22"/>
                <w:szCs w:val="22"/>
              </w:rPr>
            </w:pPr>
          </w:p>
          <w:p w14:paraId="2AA23097" w14:textId="77777777" w:rsidR="00D92033" w:rsidRPr="00EB333D" w:rsidRDefault="00D92033" w:rsidP="00D92033">
            <w:pPr>
              <w:rPr>
                <w:rFonts w:ascii="Lexend" w:hAnsi="Lexend"/>
                <w:bCs/>
                <w:sz w:val="22"/>
                <w:szCs w:val="22"/>
              </w:rPr>
            </w:pPr>
            <w:r w:rsidRPr="00EB333D">
              <w:rPr>
                <w:rFonts w:ascii="Lexend" w:hAnsi="Lexend"/>
                <w:bCs/>
                <w:sz w:val="22"/>
                <w:szCs w:val="22"/>
              </w:rPr>
              <w:t>You enjoy being part of a collaborative team, supporting colleagues, and finding ways to improve both the customer experience and operational efficiency. You’re also comfortable managing administrative tasks with precision and are confident using digital systems and data tools to support your work.</w:t>
            </w:r>
          </w:p>
          <w:p w14:paraId="2B2EE633" w14:textId="77777777" w:rsidR="00D92033" w:rsidRPr="00EB333D" w:rsidRDefault="00D92033" w:rsidP="00D92033">
            <w:pPr>
              <w:rPr>
                <w:rFonts w:ascii="Lexend" w:hAnsi="Lexend"/>
                <w:bCs/>
                <w:sz w:val="22"/>
                <w:szCs w:val="22"/>
              </w:rPr>
            </w:pPr>
          </w:p>
          <w:p w14:paraId="59A90656" w14:textId="41420818" w:rsidR="00D92033" w:rsidRPr="00EB333D" w:rsidRDefault="00D92033" w:rsidP="00D92033">
            <w:pPr>
              <w:rPr>
                <w:rFonts w:ascii="Lexend" w:hAnsi="Lexend"/>
                <w:bCs/>
                <w:sz w:val="22"/>
                <w:szCs w:val="22"/>
              </w:rPr>
            </w:pPr>
            <w:r w:rsidRPr="00EB333D">
              <w:rPr>
                <w:rFonts w:ascii="Lexend" w:hAnsi="Lexend"/>
                <w:bCs/>
                <w:sz w:val="22"/>
                <w:szCs w:val="22"/>
              </w:rPr>
              <w:t>Above all, you’re motivated by creating positive outcomes for customers and helping to maintain VRM’s reputation as the market leader in wholesale used vehicle remarketing.</w:t>
            </w:r>
          </w:p>
          <w:p w14:paraId="1B9CF9C4" w14:textId="77777777" w:rsidR="00D92033" w:rsidRDefault="00D92033" w:rsidP="00D92033">
            <w:pPr>
              <w:rPr>
                <w:rFonts w:ascii="Lexend" w:hAnsi="Lexend"/>
                <w:b/>
                <w:color w:val="1739E5"/>
                <w:szCs w:val="24"/>
              </w:rPr>
            </w:pPr>
          </w:p>
          <w:p w14:paraId="76732B0F" w14:textId="346180F5" w:rsidR="00D92033" w:rsidRPr="00C81B66" w:rsidRDefault="00D92033" w:rsidP="00D92033">
            <w:pPr>
              <w:rPr>
                <w:rFonts w:ascii="Lexend" w:hAnsi="Lexend"/>
                <w:b/>
                <w:color w:val="1739E5"/>
                <w:szCs w:val="24"/>
              </w:rPr>
            </w:pPr>
            <w:r>
              <w:rPr>
                <w:rFonts w:ascii="Lexend" w:hAnsi="Lexend"/>
                <w:b/>
                <w:color w:val="1739E5"/>
                <w:szCs w:val="24"/>
              </w:rPr>
              <w:t>Who you’ll be working with</w:t>
            </w:r>
          </w:p>
          <w:p w14:paraId="34EBC102" w14:textId="51D587F9" w:rsidR="00D92033" w:rsidRDefault="00D92033" w:rsidP="00D92033">
            <w:pPr>
              <w:rPr>
                <w:rFonts w:ascii="Lexend" w:hAnsi="Lexend"/>
                <w:sz w:val="22"/>
                <w:szCs w:val="22"/>
              </w:rPr>
            </w:pPr>
            <w:r w:rsidRPr="00FB47C0">
              <w:rPr>
                <w:rFonts w:ascii="Lexend" w:hAnsi="Lexend"/>
                <w:b/>
                <w:bCs/>
                <w:sz w:val="22"/>
                <w:szCs w:val="22"/>
              </w:rPr>
              <w:t>C</w:t>
            </w:r>
            <w:r>
              <w:rPr>
                <w:rFonts w:ascii="Lexend" w:hAnsi="Lexend"/>
                <w:b/>
                <w:bCs/>
                <w:sz w:val="22"/>
                <w:szCs w:val="22"/>
              </w:rPr>
              <w:t>ondition Management Team</w:t>
            </w:r>
            <w:r w:rsidRPr="00FB47C0">
              <w:rPr>
                <w:rFonts w:ascii="Lexend" w:hAnsi="Lexend"/>
                <w:sz w:val="22"/>
                <w:szCs w:val="22"/>
              </w:rPr>
              <w:t xml:space="preserve">: </w:t>
            </w:r>
            <w:r>
              <w:rPr>
                <w:rFonts w:ascii="Lexend" w:hAnsi="Lexend"/>
                <w:sz w:val="22"/>
                <w:szCs w:val="22"/>
              </w:rPr>
              <w:t>A</w:t>
            </w:r>
            <w:r w:rsidRPr="002A582A">
              <w:rPr>
                <w:rFonts w:ascii="Lexend" w:hAnsi="Lexend"/>
                <w:sz w:val="22"/>
                <w:szCs w:val="22"/>
              </w:rPr>
              <w:t>ssesses vehicle condition claims against agreed standards and valuation frameworks to determine fair outcomes. They work closely with Account Managers to explain decisions, review new evidence where appropriate, and finalise claim outcomes with dealers.</w:t>
            </w:r>
          </w:p>
          <w:p w14:paraId="0F4E78F3" w14:textId="77777777" w:rsidR="00D92033" w:rsidRDefault="00D92033" w:rsidP="00D92033">
            <w:pPr>
              <w:rPr>
                <w:rFonts w:ascii="Lexend" w:hAnsi="Lexend"/>
                <w:sz w:val="22"/>
                <w:szCs w:val="22"/>
              </w:rPr>
            </w:pPr>
          </w:p>
          <w:p w14:paraId="425DF4F5" w14:textId="4D26A3C2" w:rsidR="00D92033" w:rsidRPr="00FB47C0" w:rsidRDefault="00D92033" w:rsidP="00D92033">
            <w:pPr>
              <w:rPr>
                <w:rFonts w:ascii="Lexend" w:hAnsi="Lexend"/>
                <w:sz w:val="22"/>
                <w:szCs w:val="22"/>
              </w:rPr>
            </w:pPr>
            <w:r w:rsidRPr="003309E9">
              <w:rPr>
                <w:rFonts w:ascii="Lexend" w:hAnsi="Lexend"/>
                <w:b/>
                <w:bCs/>
                <w:sz w:val="22"/>
                <w:szCs w:val="22"/>
              </w:rPr>
              <w:t>Operations Teams (Logistics)</w:t>
            </w:r>
            <w:r>
              <w:rPr>
                <w:rFonts w:ascii="Lexend" w:hAnsi="Lexend"/>
                <w:sz w:val="22"/>
                <w:szCs w:val="22"/>
              </w:rPr>
              <w:t xml:space="preserve">: </w:t>
            </w:r>
            <w:r w:rsidRPr="00680373">
              <w:rPr>
                <w:rFonts w:ascii="Lexend" w:hAnsi="Lexend"/>
                <w:sz w:val="22"/>
                <w:szCs w:val="22"/>
              </w:rPr>
              <w:t>They will also work closely with the wider VRM operational teams, who are responsible for managing logistics partners and the publication of vehicles to the website.</w:t>
            </w:r>
          </w:p>
          <w:p w14:paraId="53582BD0" w14:textId="77777777" w:rsidR="00D92033" w:rsidRPr="00FB47C0" w:rsidRDefault="00D92033" w:rsidP="00D92033">
            <w:pPr>
              <w:rPr>
                <w:rFonts w:ascii="Lexend" w:hAnsi="Lexend"/>
                <w:sz w:val="22"/>
                <w:szCs w:val="22"/>
              </w:rPr>
            </w:pPr>
          </w:p>
          <w:p w14:paraId="7895AC57" w14:textId="77777777" w:rsidR="00D92033" w:rsidRPr="00FB47C0" w:rsidRDefault="00D92033" w:rsidP="00D92033">
            <w:pPr>
              <w:rPr>
                <w:rFonts w:ascii="Lexend" w:hAnsi="Lexend"/>
                <w:sz w:val="22"/>
                <w:szCs w:val="22"/>
              </w:rPr>
            </w:pPr>
            <w:r w:rsidRPr="00FB47C0">
              <w:rPr>
                <w:rFonts w:ascii="Lexend" w:hAnsi="Lexend"/>
                <w:b/>
                <w:bCs/>
                <w:sz w:val="22"/>
                <w:szCs w:val="22"/>
              </w:rPr>
              <w:t>Trade Credit &amp; Online Support</w:t>
            </w:r>
            <w:r w:rsidRPr="00FB47C0">
              <w:rPr>
                <w:rFonts w:ascii="Lexend" w:hAnsi="Lexend"/>
                <w:sz w:val="22"/>
                <w:szCs w:val="22"/>
              </w:rPr>
              <w:t>: Responsible for dealer onboarding, in-life credit management, and closure of customer accounts, providing essential operational support to ensure seamless customer journeys.</w:t>
            </w:r>
          </w:p>
          <w:p w14:paraId="21018762" w14:textId="77777777" w:rsidR="00D92033" w:rsidRPr="00FB47C0" w:rsidRDefault="00D92033" w:rsidP="00D92033">
            <w:pPr>
              <w:rPr>
                <w:rFonts w:ascii="Lexend" w:hAnsi="Lexend"/>
                <w:sz w:val="22"/>
                <w:szCs w:val="22"/>
              </w:rPr>
            </w:pPr>
          </w:p>
          <w:p w14:paraId="52B38528" w14:textId="77777777" w:rsidR="00D92033" w:rsidRPr="00FB47C0" w:rsidRDefault="00D92033" w:rsidP="00D92033">
            <w:pPr>
              <w:rPr>
                <w:rFonts w:ascii="Lexend" w:hAnsi="Lexend"/>
                <w:sz w:val="22"/>
                <w:szCs w:val="22"/>
              </w:rPr>
            </w:pPr>
            <w:r w:rsidRPr="00FB47C0">
              <w:rPr>
                <w:rFonts w:ascii="Lexend" w:hAnsi="Lexend"/>
                <w:b/>
                <w:bCs/>
                <w:sz w:val="22"/>
                <w:szCs w:val="22"/>
              </w:rPr>
              <w:t>Growth</w:t>
            </w:r>
            <w:r w:rsidRPr="00FB47C0">
              <w:rPr>
                <w:rFonts w:ascii="Lexend" w:hAnsi="Lexend"/>
                <w:sz w:val="22"/>
                <w:szCs w:val="22"/>
              </w:rPr>
              <w:t>: Focused on identifying and engaging prospective dealers, onboarding new partners, and driving initial purchasing activity through CRM-based campaigns.</w:t>
            </w:r>
          </w:p>
          <w:p w14:paraId="4C081F1B" w14:textId="77777777" w:rsidR="00D92033" w:rsidRPr="00FB47C0" w:rsidRDefault="00D92033" w:rsidP="00D92033">
            <w:pPr>
              <w:rPr>
                <w:rFonts w:ascii="Lexend" w:hAnsi="Lexend"/>
                <w:sz w:val="22"/>
                <w:szCs w:val="22"/>
              </w:rPr>
            </w:pPr>
          </w:p>
          <w:p w14:paraId="2E413470" w14:textId="77777777" w:rsidR="00D92033" w:rsidRDefault="00D92033" w:rsidP="00D92033">
            <w:pPr>
              <w:rPr>
                <w:rFonts w:ascii="Lexend" w:hAnsi="Lexend"/>
                <w:sz w:val="22"/>
                <w:szCs w:val="22"/>
              </w:rPr>
            </w:pPr>
            <w:r w:rsidRPr="00FB47C0">
              <w:rPr>
                <w:rFonts w:ascii="Lexend" w:hAnsi="Lexend"/>
                <w:b/>
                <w:bCs/>
                <w:sz w:val="22"/>
                <w:szCs w:val="22"/>
              </w:rPr>
              <w:t>Administrative Support</w:t>
            </w:r>
            <w:r w:rsidRPr="00FB47C0">
              <w:rPr>
                <w:rFonts w:ascii="Lexend" w:hAnsi="Lexend"/>
                <w:sz w:val="22"/>
                <w:szCs w:val="22"/>
              </w:rPr>
              <w:t>: Coordinates key back-office and reporting activities, ensuring consistency, compliance, and accuracy across Customer Development operations.</w:t>
            </w:r>
          </w:p>
          <w:p w14:paraId="191F9665" w14:textId="77777777" w:rsidR="00D92033" w:rsidRDefault="00D92033" w:rsidP="00D92033">
            <w:pPr>
              <w:rPr>
                <w:rFonts w:ascii="Lexend" w:hAnsi="Lexend"/>
                <w:color w:val="808080" w:themeColor="background1" w:themeShade="80"/>
                <w:sz w:val="22"/>
                <w:szCs w:val="22"/>
              </w:rPr>
            </w:pPr>
          </w:p>
          <w:p w14:paraId="4EF68623" w14:textId="1037B6D0" w:rsidR="00D92033" w:rsidRPr="00ED3628" w:rsidRDefault="00D92033" w:rsidP="00D92033">
            <w:pPr>
              <w:rPr>
                <w:rFonts w:ascii="Lexend" w:hAnsi="Lexend"/>
                <w:b/>
                <w:bCs/>
                <w:sz w:val="22"/>
                <w:szCs w:val="22"/>
              </w:rPr>
            </w:pPr>
            <w:r w:rsidRPr="00ED3628">
              <w:rPr>
                <w:rFonts w:ascii="Lexend" w:hAnsi="Lexend"/>
                <w:b/>
                <w:bCs/>
                <w:sz w:val="22"/>
                <w:szCs w:val="22"/>
              </w:rPr>
              <w:t>Account Management Team:</w:t>
            </w:r>
            <w:r>
              <w:rPr>
                <w:rFonts w:ascii="Lexend" w:hAnsi="Lexend"/>
                <w:b/>
                <w:bCs/>
                <w:sz w:val="22"/>
                <w:szCs w:val="22"/>
              </w:rPr>
              <w:t xml:space="preserve"> </w:t>
            </w:r>
            <w:r w:rsidRPr="00904981">
              <w:rPr>
                <w:rFonts w:ascii="Lexend" w:hAnsi="Lexend"/>
                <w:sz w:val="22"/>
                <w:szCs w:val="22"/>
              </w:rPr>
              <w:t>R</w:t>
            </w:r>
            <w:r w:rsidRPr="0037712E">
              <w:rPr>
                <w:rFonts w:ascii="Lexend" w:hAnsi="Lexend"/>
                <w:sz w:val="22"/>
                <w:szCs w:val="22"/>
              </w:rPr>
              <w:t xml:space="preserve">esponsible for driving sales and growth across the </w:t>
            </w:r>
            <w:proofErr w:type="spellStart"/>
            <w:r>
              <w:rPr>
                <w:rFonts w:ascii="Lexend" w:hAnsi="Lexend"/>
                <w:sz w:val="22"/>
                <w:szCs w:val="22"/>
              </w:rPr>
              <w:t>mfld</w:t>
            </w:r>
            <w:r w:rsidRPr="0037712E">
              <w:rPr>
                <w:rFonts w:ascii="Lexend" w:hAnsi="Lexend"/>
                <w:sz w:val="22"/>
                <w:szCs w:val="22"/>
              </w:rPr>
              <w:t>irect</w:t>
            </w:r>
            <w:proofErr w:type="spellEnd"/>
            <w:r w:rsidRPr="0037712E">
              <w:rPr>
                <w:rFonts w:ascii="Lexend" w:hAnsi="Lexend"/>
                <w:sz w:val="22"/>
                <w:szCs w:val="22"/>
              </w:rPr>
              <w:t xml:space="preserve"> dealer base, supporting customers of all sizes while ensuring a consistently high-quality dealer experience.</w:t>
            </w:r>
          </w:p>
          <w:p w14:paraId="19F31092" w14:textId="77777777" w:rsidR="00D92033" w:rsidRPr="00ED3628" w:rsidRDefault="00D92033" w:rsidP="00D92033">
            <w:pPr>
              <w:rPr>
                <w:rFonts w:ascii="Lexend" w:hAnsi="Lexend"/>
                <w:b/>
                <w:bCs/>
                <w:sz w:val="22"/>
                <w:szCs w:val="22"/>
              </w:rPr>
            </w:pPr>
          </w:p>
          <w:p w14:paraId="59B77678" w14:textId="77777777" w:rsidR="00D92033" w:rsidRDefault="00D92033" w:rsidP="00D92033">
            <w:pPr>
              <w:rPr>
                <w:rFonts w:ascii="Lexend" w:hAnsi="Lexend"/>
                <w:sz w:val="22"/>
                <w:szCs w:val="22"/>
              </w:rPr>
            </w:pPr>
            <w:r w:rsidRPr="00ED3628">
              <w:rPr>
                <w:rFonts w:ascii="Lexend" w:hAnsi="Lexend"/>
                <w:b/>
                <w:bCs/>
                <w:sz w:val="22"/>
                <w:szCs w:val="22"/>
              </w:rPr>
              <w:t>Development &amp; Relationship Management Team:</w:t>
            </w:r>
            <w:r>
              <w:rPr>
                <w:rFonts w:ascii="Lexend" w:hAnsi="Lexend"/>
                <w:b/>
                <w:bCs/>
                <w:sz w:val="22"/>
                <w:szCs w:val="22"/>
              </w:rPr>
              <w:t xml:space="preserve"> </w:t>
            </w:r>
            <w:r w:rsidRPr="00720F69">
              <w:rPr>
                <w:rFonts w:ascii="Lexend" w:hAnsi="Lexend"/>
                <w:sz w:val="22"/>
                <w:szCs w:val="22"/>
              </w:rPr>
              <w:t>The Relationship Managers manage senior-level relationships with larger dealers whilst the Development Managers are responsible for onboarding and developing high-value new dealer accounts.</w:t>
            </w:r>
          </w:p>
          <w:p w14:paraId="13466DE5" w14:textId="2BCA1973" w:rsidR="00D92033" w:rsidRPr="003F4018" w:rsidRDefault="00D92033" w:rsidP="00D92033">
            <w:pPr>
              <w:rPr>
                <w:rFonts w:ascii="Lexend" w:hAnsi="Lexend"/>
                <w:bCs/>
                <w:color w:val="808080" w:themeColor="background1" w:themeShade="80"/>
                <w:sz w:val="22"/>
                <w:szCs w:val="22"/>
              </w:rPr>
            </w:pPr>
          </w:p>
        </w:tc>
      </w:tr>
      <w:tr w:rsidR="00D92033" w14:paraId="4752484E" w14:textId="77777777" w:rsidTr="00446D6F">
        <w:tc>
          <w:tcPr>
            <w:tcW w:w="10054" w:type="dxa"/>
            <w:gridSpan w:val="2"/>
          </w:tcPr>
          <w:p w14:paraId="78A131AB" w14:textId="77777777" w:rsidR="00D92033" w:rsidRDefault="00D92033" w:rsidP="00D92033">
            <w:pPr>
              <w:rPr>
                <w:rFonts w:ascii="Lexend" w:hAnsi="Lexend"/>
                <w:b/>
                <w:color w:val="1739E5"/>
                <w:szCs w:val="24"/>
              </w:rPr>
            </w:pPr>
          </w:p>
          <w:p w14:paraId="2666BEF5" w14:textId="01FD9747" w:rsidR="00D92033" w:rsidRPr="008C2EEB" w:rsidRDefault="00D92033" w:rsidP="00D92033">
            <w:pPr>
              <w:rPr>
                <w:rFonts w:ascii="Lexend" w:hAnsi="Lexend"/>
                <w:b/>
                <w:color w:val="1739E5"/>
                <w:szCs w:val="24"/>
              </w:rPr>
            </w:pPr>
            <w:r w:rsidRPr="008C2EEB">
              <w:rPr>
                <w:rFonts w:ascii="Lexend" w:hAnsi="Lexend"/>
                <w:b/>
                <w:color w:val="1739E5"/>
                <w:szCs w:val="24"/>
              </w:rPr>
              <w:t>We’ll check these</w:t>
            </w:r>
          </w:p>
          <w:p w14:paraId="4EB88682" w14:textId="77777777" w:rsidR="00D92033" w:rsidRPr="00711D36" w:rsidRDefault="00D92033" w:rsidP="00D92033">
            <w:pPr>
              <w:rPr>
                <w:rFonts w:ascii="Lexend" w:hAnsi="Lexend"/>
                <w:bCs/>
                <w:sz w:val="22"/>
                <w:szCs w:val="22"/>
              </w:rPr>
            </w:pPr>
            <w:r w:rsidRPr="00711D36">
              <w:rPr>
                <w:rFonts w:ascii="Lexend" w:hAnsi="Lexend"/>
                <w:bCs/>
                <w:sz w:val="22"/>
                <w:szCs w:val="22"/>
              </w:rPr>
              <w:t>DBS, Employment Reference and Right to Work checks where relevant.</w:t>
            </w:r>
          </w:p>
          <w:p w14:paraId="180D0A56" w14:textId="77777777" w:rsidR="00D92033" w:rsidRPr="0000448C" w:rsidRDefault="00D92033" w:rsidP="00D92033">
            <w:pPr>
              <w:rPr>
                <w:rFonts w:ascii="Lexend" w:hAnsi="Lexend"/>
                <w:bCs/>
                <w:color w:val="808080" w:themeColor="background1" w:themeShade="80"/>
                <w:sz w:val="22"/>
                <w:szCs w:val="22"/>
              </w:rPr>
            </w:pPr>
          </w:p>
        </w:tc>
      </w:tr>
      <w:tr w:rsidR="00D92033" w14:paraId="0BC0F69B" w14:textId="77777777" w:rsidTr="00446D6F">
        <w:tc>
          <w:tcPr>
            <w:tcW w:w="10054" w:type="dxa"/>
            <w:gridSpan w:val="2"/>
          </w:tcPr>
          <w:p w14:paraId="3AACA19E" w14:textId="77777777" w:rsidR="00D92033" w:rsidRPr="003D1EDA" w:rsidRDefault="00D92033" w:rsidP="00D92033">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D92033" w14:paraId="740E6617" w14:textId="77777777" w:rsidTr="00446D6F">
        <w:tc>
          <w:tcPr>
            <w:tcW w:w="10054" w:type="dxa"/>
            <w:gridSpan w:val="2"/>
          </w:tcPr>
          <w:p w14:paraId="04F5A1AC" w14:textId="77777777" w:rsidR="00D92033" w:rsidRPr="006D5FD0" w:rsidRDefault="00D92033" w:rsidP="00D92033">
            <w:pPr>
              <w:rPr>
                <w:rFonts w:ascii="Lexend" w:hAnsi="Lexend" w:cstheme="minorHAnsi"/>
                <w:b/>
                <w:sz w:val="22"/>
                <w:szCs w:val="22"/>
              </w:rPr>
            </w:pPr>
            <w:r w:rsidRPr="00FB1D01">
              <w:rPr>
                <w:rFonts w:ascii="Lexend" w:hAnsi="Lexend" w:cstheme="minorHAnsi"/>
                <w:b/>
                <w:sz w:val="22"/>
                <w:szCs w:val="22"/>
              </w:rPr>
              <w:t>About us</w:t>
            </w:r>
            <w:r>
              <w:rPr>
                <w:rFonts w:ascii="Lexend" w:hAnsi="Lexend"/>
                <w:bCs/>
                <w:color w:val="808080" w:themeColor="background1" w:themeShade="80"/>
                <w:sz w:val="22"/>
                <w:szCs w:val="22"/>
              </w:rPr>
              <w:br/>
            </w:r>
            <w:r w:rsidRPr="006D5FD0">
              <w:rPr>
                <w:rFonts w:ascii="Lexend" w:hAnsi="Lexend"/>
                <w:shd w:val="clear" w:color="auto" w:fill="FFFFFF"/>
              </w:rPr>
              <w:t>We’re the</w:t>
            </w:r>
            <w:r w:rsidRPr="006D5FD0">
              <w:rPr>
                <w:rFonts w:ascii="Lexend" w:hAnsi="Lexend"/>
                <w:sz w:val="22"/>
                <w:szCs w:val="22"/>
                <w:shd w:val="clear" w:color="auto" w:fill="FFFFFF"/>
              </w:rPr>
              <w:t xml:space="preserve"> company behind the </w:t>
            </w:r>
            <w:r w:rsidRPr="006D5FD0">
              <w:rPr>
                <w:rFonts w:ascii="Lexend" w:hAnsi="Lexend"/>
                <w:shd w:val="clear" w:color="auto" w:fill="FFFFFF"/>
              </w:rPr>
              <w:t xml:space="preserve">Motability Scheme. We </w:t>
            </w:r>
            <w:r w:rsidRPr="006D5FD0">
              <w:rPr>
                <w:rFonts w:ascii="Lexend" w:hAnsi="Lexend"/>
              </w:rPr>
              <w:t xml:space="preserve">exist to deliver smart, sustainable solutions that improve our customers’ mobility in a fast-changing world. We’re </w:t>
            </w:r>
            <w:r w:rsidRPr="006D5FD0">
              <w:rPr>
                <w:rFonts w:ascii="Lexend" w:hAnsi="Lexend"/>
                <w:shd w:val="clear" w:color="auto" w:fill="FFFFFF"/>
              </w:rPr>
              <w:t>the UK’s largest car leasing company and we help over 750,000 people get on the road.</w:t>
            </w:r>
          </w:p>
          <w:p w14:paraId="5E47F3E3" w14:textId="77777777" w:rsidR="00D92033" w:rsidRPr="006D5FD0" w:rsidRDefault="00D92033" w:rsidP="00D92033">
            <w:pPr>
              <w:pStyle w:val="xmsonormal"/>
              <w:spacing w:before="0" w:beforeAutospacing="0" w:after="0" w:afterAutospacing="0"/>
              <w:rPr>
                <w:sz w:val="24"/>
                <w:szCs w:val="24"/>
              </w:rPr>
            </w:pPr>
          </w:p>
          <w:p w14:paraId="09643258" w14:textId="77777777" w:rsidR="00D92033" w:rsidRPr="006D5FD0" w:rsidRDefault="00D92033" w:rsidP="00D92033">
            <w:pPr>
              <w:pStyle w:val="xmsonormal"/>
              <w:spacing w:before="0" w:beforeAutospacing="0" w:after="0" w:afterAutospacing="0"/>
              <w:rPr>
                <w:sz w:val="24"/>
                <w:szCs w:val="24"/>
              </w:rPr>
            </w:pPr>
            <w:r w:rsidRPr="006D5FD0">
              <w:rPr>
                <w:rFonts w:ascii="Lexend" w:hAnsi="Lexend"/>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63EC1C81" w14:textId="77777777" w:rsidR="00D92033" w:rsidRPr="004E251E" w:rsidRDefault="00D92033" w:rsidP="00D92033">
            <w:pPr>
              <w:rPr>
                <w:rFonts w:ascii="Lexend" w:hAnsi="Lexend" w:cstheme="minorHAnsi"/>
                <w:sz w:val="22"/>
                <w:szCs w:val="18"/>
              </w:rPr>
            </w:pPr>
          </w:p>
        </w:tc>
      </w:tr>
      <w:tr w:rsidR="00D92033" w14:paraId="503E69B5" w14:textId="77777777" w:rsidTr="00446D6F">
        <w:tc>
          <w:tcPr>
            <w:tcW w:w="10054" w:type="dxa"/>
            <w:gridSpan w:val="2"/>
          </w:tcPr>
          <w:p w14:paraId="676F6967" w14:textId="77777777" w:rsidR="00D92033" w:rsidRPr="00B40FD7" w:rsidRDefault="00D92033" w:rsidP="00D92033">
            <w:pPr>
              <w:rPr>
                <w:rFonts w:ascii="Lexend" w:hAnsi="Lexend" w:cstheme="minorHAnsi"/>
                <w:b/>
                <w:sz w:val="22"/>
                <w:szCs w:val="22"/>
              </w:rPr>
            </w:pPr>
            <w:r w:rsidRPr="00FB1D01">
              <w:rPr>
                <w:rFonts w:ascii="Lexend" w:hAnsi="Lexend" w:cstheme="minorHAnsi"/>
                <w:b/>
                <w:sz w:val="22"/>
                <w:szCs w:val="22"/>
              </w:rPr>
              <w:t>What we do</w:t>
            </w:r>
          </w:p>
          <w:p w14:paraId="382B87BC" w14:textId="77777777" w:rsidR="00D92033" w:rsidRDefault="00D92033" w:rsidP="00D92033">
            <w:pPr>
              <w:pStyle w:val="xmsonormal"/>
              <w:spacing w:before="0" w:beforeAutospacing="0" w:after="0" w:afterAutospacing="0"/>
              <w:rPr>
                <w:rFonts w:ascii="Lexend" w:hAnsi="Lexend"/>
              </w:rPr>
            </w:pPr>
            <w:r w:rsidRPr="006D5FD0">
              <w:rPr>
                <w:rFonts w:ascii="Lexend" w:hAnsi="Lexend"/>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7902FFAD" w14:textId="77777777" w:rsidR="00D92033" w:rsidRDefault="00D92033" w:rsidP="00D92033">
            <w:pPr>
              <w:pStyle w:val="xmsonormal"/>
              <w:spacing w:before="0" w:beforeAutospacing="0" w:after="0" w:afterAutospacing="0"/>
              <w:rPr>
                <w:rFonts w:ascii="Lexend" w:hAnsi="Lexend"/>
              </w:rPr>
            </w:pPr>
          </w:p>
          <w:p w14:paraId="03177B86" w14:textId="77777777" w:rsidR="00D92033" w:rsidRDefault="00D92033" w:rsidP="00D92033">
            <w:pPr>
              <w:pStyle w:val="xmsonormal"/>
              <w:spacing w:before="0" w:beforeAutospacing="0" w:after="0" w:afterAutospacing="0"/>
              <w:rPr>
                <w:rFonts w:ascii="Lexend" w:hAnsi="Lexend"/>
              </w:rPr>
            </w:pPr>
            <w:r>
              <w:rPr>
                <w:rFonts w:ascii="Lexend" w:hAnsi="Lexend"/>
              </w:rPr>
              <w:t>At the end of the lease, our customers can exchange their vehicle for a brand-new model. Each year we sell and move around 200,000 cars. This makes us the largest supplier of single-source vehicles back into the used car market.</w:t>
            </w:r>
          </w:p>
          <w:p w14:paraId="36EA77E8" w14:textId="77777777" w:rsidR="00D92033" w:rsidRPr="006D5FD0" w:rsidRDefault="00D92033" w:rsidP="00D92033">
            <w:pPr>
              <w:pStyle w:val="xmsonormal"/>
              <w:spacing w:before="0" w:beforeAutospacing="0" w:after="0" w:afterAutospacing="0"/>
              <w:rPr>
                <w:rFonts w:ascii="Lexend" w:hAnsi="Lexend"/>
              </w:rPr>
            </w:pPr>
          </w:p>
          <w:p w14:paraId="5C06C9E9" w14:textId="77777777" w:rsidR="00D92033" w:rsidRPr="006D5FD0" w:rsidRDefault="00D92033" w:rsidP="00D92033">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Pr>
                <w:rFonts w:ascii="Lexend" w:hAnsi="Lexend"/>
              </w:rPr>
              <w:t>We pride ourselves on delivering outstanding customer service, with an independent customer satisfaction rating of 9.6 out of 10.</w:t>
            </w:r>
          </w:p>
          <w:p w14:paraId="0B7CDD31" w14:textId="77777777" w:rsidR="00D92033" w:rsidRPr="004E251E" w:rsidRDefault="00D92033" w:rsidP="00D92033">
            <w:pPr>
              <w:rPr>
                <w:rFonts w:ascii="Lexend" w:hAnsi="Lexend" w:cstheme="minorHAnsi"/>
                <w:szCs w:val="18"/>
              </w:rPr>
            </w:pPr>
          </w:p>
        </w:tc>
      </w:tr>
      <w:tr w:rsidR="00D92033" w14:paraId="103478D3" w14:textId="77777777" w:rsidTr="00446D6F">
        <w:tc>
          <w:tcPr>
            <w:tcW w:w="10054" w:type="dxa"/>
            <w:gridSpan w:val="2"/>
          </w:tcPr>
          <w:p w14:paraId="056A147B" w14:textId="77777777" w:rsidR="00D92033" w:rsidRPr="00FB1D01" w:rsidRDefault="00D92033" w:rsidP="00D92033">
            <w:pPr>
              <w:rPr>
                <w:rFonts w:ascii="Lexend" w:hAnsi="Lexend" w:cstheme="minorHAnsi"/>
                <w:b/>
                <w:sz w:val="22"/>
                <w:szCs w:val="22"/>
              </w:rPr>
            </w:pPr>
            <w:r w:rsidRPr="00FB1D01">
              <w:rPr>
                <w:rFonts w:ascii="Lexend" w:hAnsi="Lexend" w:cstheme="minorHAnsi"/>
                <w:b/>
                <w:sz w:val="22"/>
                <w:szCs w:val="22"/>
              </w:rPr>
              <w:t>How we work</w:t>
            </w:r>
          </w:p>
          <w:p w14:paraId="51A07059" w14:textId="77777777" w:rsidR="00D92033" w:rsidRDefault="00D92033" w:rsidP="00D92033">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Pr>
                <w:rFonts w:ascii="Lexend" w:hAnsi="Lexend"/>
                <w:sz w:val="22"/>
                <w:szCs w:val="22"/>
              </w:rPr>
              <w:t xml:space="preserve"> </w:t>
            </w:r>
            <w:hyperlink r:id="rId10" w:history="1">
              <w:r w:rsidRPr="006D5FD0">
                <w:rPr>
                  <w:rStyle w:val="Hyperlink"/>
                  <w:rFonts w:ascii="Lexend" w:hAnsi="Lexend"/>
                  <w:color w:val="0070C0"/>
                  <w:sz w:val="22"/>
                  <w:szCs w:val="22"/>
                </w:rPr>
                <w:t>Visit our website</w:t>
              </w:r>
            </w:hyperlink>
            <w:r w:rsidRPr="006D5FD0">
              <w:rPr>
                <w:rFonts w:ascii="Lexend" w:hAnsi="Lexend"/>
                <w:color w:val="0070C0"/>
              </w:rPr>
              <w:t xml:space="preserve"> </w:t>
            </w:r>
            <w:r w:rsidRPr="006D5FD0">
              <w:rPr>
                <w:rFonts w:ascii="Lexend" w:hAnsi="Lexend"/>
              </w:rPr>
              <w:t>to find out more.</w:t>
            </w:r>
          </w:p>
          <w:p w14:paraId="1302F2FB" w14:textId="77777777" w:rsidR="00D92033" w:rsidRDefault="00D92033" w:rsidP="00D92033">
            <w:pPr>
              <w:rPr>
                <w:rFonts w:ascii="Lexend" w:hAnsi="Lexend" w:cstheme="minorHAnsi"/>
                <w:sz w:val="22"/>
                <w:szCs w:val="18"/>
              </w:rPr>
            </w:pPr>
          </w:p>
          <w:p w14:paraId="73304931" w14:textId="77777777" w:rsidR="00D92033" w:rsidRDefault="00D92033" w:rsidP="00D92033">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1E74DDFB" w14:textId="77777777" w:rsidR="00D92033" w:rsidRDefault="00D92033" w:rsidP="00D92033">
            <w:pPr>
              <w:rPr>
                <w:rFonts w:ascii="Lexend" w:hAnsi="Lexend" w:cstheme="minorHAnsi"/>
                <w:sz w:val="22"/>
                <w:szCs w:val="18"/>
              </w:rPr>
            </w:pPr>
          </w:p>
          <w:p w14:paraId="04749F5C" w14:textId="77777777" w:rsidR="00D92033" w:rsidRPr="00FB1D01" w:rsidRDefault="00D92033" w:rsidP="00D92033">
            <w:pPr>
              <w:rPr>
                <w:rFonts w:ascii="Lexend" w:hAnsi="Lexend" w:cstheme="minorHAnsi"/>
                <w:b/>
                <w:sz w:val="22"/>
                <w:szCs w:val="22"/>
              </w:rPr>
            </w:pPr>
            <w:r>
              <w:rPr>
                <w:rFonts w:ascii="Lexend" w:hAnsi="Lexend" w:cstheme="minorHAnsi"/>
                <w:b/>
                <w:sz w:val="22"/>
                <w:szCs w:val="22"/>
              </w:rPr>
              <w:t>Our beliefs and values</w:t>
            </w:r>
          </w:p>
          <w:p w14:paraId="0912303E" w14:textId="77777777" w:rsidR="00D92033" w:rsidRPr="006D5FD0" w:rsidRDefault="00D92033" w:rsidP="00D92033">
            <w:pPr>
              <w:pStyle w:val="xmsonormal"/>
              <w:spacing w:before="0" w:beforeAutospacing="0" w:after="0" w:afterAutospacing="0"/>
              <w:rPr>
                <w:rFonts w:ascii="Lexend" w:hAnsi="Lexend"/>
              </w:rPr>
            </w:pPr>
            <w:r w:rsidRPr="006D5FD0">
              <w:rPr>
                <w:rFonts w:ascii="Lexend" w:hAnsi="Lexend"/>
              </w:rPr>
              <w:lastRenderedPageBreak/>
              <w:t>We believe in building a diverse workforce, where our people are empowered to attend work as their true selves. We encourage people from all backgrounds to apply.</w:t>
            </w:r>
          </w:p>
          <w:p w14:paraId="19D16742" w14:textId="77777777" w:rsidR="00D92033" w:rsidRPr="006D5FD0" w:rsidRDefault="00D92033" w:rsidP="00D92033">
            <w:pPr>
              <w:pStyle w:val="xmsonormal"/>
              <w:spacing w:before="0" w:beforeAutospacing="0" w:after="0" w:afterAutospacing="0"/>
              <w:rPr>
                <w:rFonts w:ascii="Lexend" w:hAnsi="Lexend"/>
              </w:rPr>
            </w:pPr>
          </w:p>
          <w:p w14:paraId="11731350" w14:textId="77777777" w:rsidR="00D92033" w:rsidRPr="006D5FD0" w:rsidRDefault="00D92033" w:rsidP="00D92033">
            <w:pPr>
              <w:pStyle w:val="xmsonormal"/>
              <w:spacing w:before="0" w:beforeAutospacing="0" w:after="0" w:afterAutospacing="0"/>
              <w:rPr>
                <w:rFonts w:ascii="Lexend" w:hAnsi="Lexend"/>
              </w:rPr>
            </w:pPr>
            <w:r w:rsidRPr="006D5FD0">
              <w:rPr>
                <w:rFonts w:ascii="Lexend" w:hAnsi="Lexend"/>
              </w:rPr>
              <w:t>We want to sustain a nurturing culture. And our people to be rewarded equally, regardless of race, national or ethnic origin, sexual orientation, age, disability, or gender.</w:t>
            </w:r>
          </w:p>
          <w:p w14:paraId="06B8B0B8" w14:textId="77777777" w:rsidR="00D92033" w:rsidRPr="006D5FD0" w:rsidRDefault="00D92033" w:rsidP="00D92033">
            <w:pPr>
              <w:pStyle w:val="xmsonormal"/>
              <w:spacing w:before="0" w:beforeAutospacing="0" w:after="0" w:afterAutospacing="0"/>
              <w:rPr>
                <w:rFonts w:ascii="Lexend" w:hAnsi="Lexend"/>
              </w:rPr>
            </w:pPr>
          </w:p>
          <w:p w14:paraId="76602F59" w14:textId="77777777" w:rsidR="00D92033" w:rsidRPr="006D5FD0" w:rsidRDefault="00D92033" w:rsidP="00D92033">
            <w:pPr>
              <w:pStyle w:val="xmsonormal"/>
              <w:spacing w:before="0" w:beforeAutospacing="0" w:after="0" w:afterAutospacing="0"/>
              <w:rPr>
                <w:sz w:val="24"/>
                <w:szCs w:val="24"/>
              </w:rPr>
            </w:pPr>
            <w:r w:rsidRPr="006D5FD0">
              <w:rPr>
                <w:rFonts w:ascii="Lexend" w:hAnsi="Lexend"/>
              </w:rPr>
              <w:t>Our values are at the heart of everything we do:</w:t>
            </w:r>
          </w:p>
          <w:p w14:paraId="6305657D" w14:textId="77777777" w:rsidR="00D92033" w:rsidRPr="006D5FD0" w:rsidRDefault="00D92033" w:rsidP="00D92033">
            <w:pPr>
              <w:pStyle w:val="xmsonormal"/>
              <w:numPr>
                <w:ilvl w:val="0"/>
                <w:numId w:val="2"/>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61134580" w14:textId="77777777" w:rsidR="00D92033" w:rsidRPr="006D5FD0" w:rsidRDefault="00D92033" w:rsidP="00D92033">
            <w:pPr>
              <w:pStyle w:val="xmsonormal"/>
              <w:numPr>
                <w:ilvl w:val="0"/>
                <w:numId w:val="2"/>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3B5E1837" w14:textId="77777777" w:rsidR="00D92033" w:rsidRPr="006D5FD0" w:rsidRDefault="00D92033" w:rsidP="00D92033">
            <w:pPr>
              <w:pStyle w:val="xmsonormal"/>
              <w:numPr>
                <w:ilvl w:val="0"/>
                <w:numId w:val="2"/>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23D3D238" w14:textId="77777777" w:rsidR="00D92033" w:rsidRPr="004E251E" w:rsidRDefault="00D92033" w:rsidP="00D92033">
            <w:pPr>
              <w:rPr>
                <w:rFonts w:ascii="Lexend" w:hAnsi="Lexend" w:cstheme="minorHAnsi"/>
                <w:sz w:val="22"/>
                <w:szCs w:val="18"/>
              </w:rPr>
            </w:pPr>
          </w:p>
        </w:tc>
      </w:tr>
      <w:tr w:rsidR="00D92033" w14:paraId="3E825009" w14:textId="77777777" w:rsidTr="00446D6F">
        <w:tc>
          <w:tcPr>
            <w:tcW w:w="10054" w:type="dxa"/>
            <w:gridSpan w:val="2"/>
          </w:tcPr>
          <w:p w14:paraId="480BFF42" w14:textId="77777777" w:rsidR="00D92033" w:rsidRDefault="00D92033" w:rsidP="00D92033">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D92033" w14:paraId="3495EF6D" w14:textId="77777777" w:rsidTr="00446D6F">
              <w:tc>
                <w:tcPr>
                  <w:tcW w:w="704" w:type="dxa"/>
                </w:tcPr>
                <w:p w14:paraId="0F4C6132" w14:textId="77777777" w:rsidR="00D92033" w:rsidRDefault="00D92033" w:rsidP="00D92033">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21586B22" wp14:editId="6E2F963A">
                        <wp:extent cx="270344" cy="270344"/>
                        <wp:effectExtent l="0" t="0" r="0" b="0"/>
                        <wp:docPr id="16" name="Picture 16" descr="A blue hand symbo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hand symbol on a black background&#10;&#10;AI-generated content may be incorrect."/>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003962F5" w14:textId="77777777" w:rsidR="00D92033" w:rsidRPr="00F06FD7" w:rsidRDefault="00D92033" w:rsidP="00D92033">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D92033" w14:paraId="69604831" w14:textId="77777777" w:rsidTr="00446D6F">
              <w:tc>
                <w:tcPr>
                  <w:tcW w:w="704" w:type="dxa"/>
                </w:tcPr>
                <w:p w14:paraId="770EF8B2" w14:textId="77777777" w:rsidR="00D92033" w:rsidRDefault="00D92033" w:rsidP="00D92033">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622176CD" wp14:editId="32A32951">
                        <wp:extent cx="278296" cy="277737"/>
                        <wp:effectExtent l="0" t="0" r="7620" b="8255"/>
                        <wp:docPr id="15" name="Picture 15" descr="A blue calendar with a refresh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calendar with a refresh sign&#10;&#10;AI-generated content may be incorrect."/>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1467B390" w14:textId="77777777" w:rsidR="00D92033" w:rsidRPr="00F06FD7" w:rsidRDefault="00D92033" w:rsidP="00D92033">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Pr>
                      <w:rFonts w:ascii="Lexend" w:hAnsi="Lexend" w:cstheme="minorHAnsi"/>
                      <w:sz w:val="22"/>
                      <w:szCs w:val="18"/>
                    </w:rPr>
                    <w:t>*</w:t>
                  </w:r>
                </w:p>
              </w:tc>
            </w:tr>
            <w:tr w:rsidR="00D92033" w14:paraId="68DF03B3" w14:textId="77777777" w:rsidTr="00446D6F">
              <w:tc>
                <w:tcPr>
                  <w:tcW w:w="704" w:type="dxa"/>
                </w:tcPr>
                <w:p w14:paraId="2DBE7870" w14:textId="77777777" w:rsidR="00D92033" w:rsidRPr="00E73E92" w:rsidRDefault="00D92033" w:rsidP="00D92033">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40D646DE" wp14:editId="3874DC6C">
                        <wp:extent cx="270345" cy="270345"/>
                        <wp:effectExtent l="0" t="0" r="0" b="0"/>
                        <wp:docPr id="9" name="Picture 9" descr="A blue piggy bank with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piggy bank with a coin&#10;&#10;AI-generated content may be incorrect."/>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7F1F2518" w14:textId="77777777" w:rsidR="00D92033" w:rsidRPr="00AA4BA2" w:rsidRDefault="00D92033" w:rsidP="00D92033">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D92033" w:rsidRPr="00B13E39" w14:paraId="4E0ECC61" w14:textId="77777777" w:rsidTr="00446D6F">
              <w:tc>
                <w:tcPr>
                  <w:tcW w:w="704" w:type="dxa"/>
                </w:tcPr>
                <w:p w14:paraId="4E9DDF24" w14:textId="77777777" w:rsidR="00D92033" w:rsidRDefault="00D92033" w:rsidP="00D92033">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4D844C2" wp14:editId="7638E676">
                        <wp:extent cx="286247" cy="285672"/>
                        <wp:effectExtent l="0" t="0" r="0" b="635"/>
                        <wp:docPr id="1" name="Picture 1" descr="A blue heart with a line of pul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heart with a line of pulse&#10;&#10;AI-generated content may be incorrect."/>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19863E40" w14:textId="77777777" w:rsidR="00D92033" w:rsidRPr="00B13E39" w:rsidRDefault="00D92033" w:rsidP="00D92033">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available for all employees 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D92033" w14:paraId="718C7378" w14:textId="77777777" w:rsidTr="00446D6F">
              <w:tc>
                <w:tcPr>
                  <w:tcW w:w="704" w:type="dxa"/>
                </w:tcPr>
                <w:p w14:paraId="28C388BF" w14:textId="77777777" w:rsidR="00D92033" w:rsidRDefault="00D92033" w:rsidP="00D92033">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063A96A7" wp14:editId="7FEE24CA">
                        <wp:extent cx="262393" cy="262393"/>
                        <wp:effectExtent l="0" t="0" r="4445" b="4445"/>
                        <wp:docPr id="14" name="Picture 14" descr="A blue and black icon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icon with a heart&#10;&#10;AI-generated content may be incorrect."/>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7061C340" w14:textId="77777777" w:rsidR="00D92033" w:rsidRPr="00F06FD7" w:rsidRDefault="00D92033" w:rsidP="00D92033">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D92033" w14:paraId="775AB51A" w14:textId="77777777" w:rsidTr="00446D6F">
              <w:tc>
                <w:tcPr>
                  <w:tcW w:w="704" w:type="dxa"/>
                </w:tcPr>
                <w:p w14:paraId="3436C14C" w14:textId="77777777" w:rsidR="00D92033" w:rsidRDefault="00D92033" w:rsidP="00D92033">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21B8E2C0" wp14:editId="6E06572F">
                        <wp:extent cx="254441" cy="254441"/>
                        <wp:effectExtent l="0" t="0" r="0" b="0"/>
                        <wp:docPr id="13" name="Picture 13" descr="A blue and black symbol of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black symbol of a couple of people&#10;&#10;AI-generated content may be incorrect."/>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33A26072" w14:textId="77777777" w:rsidR="00D92033" w:rsidRPr="00F06FD7" w:rsidRDefault="00D92033" w:rsidP="00D92033">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D92033" w14:paraId="7C6A990C" w14:textId="77777777" w:rsidTr="00446D6F">
              <w:tc>
                <w:tcPr>
                  <w:tcW w:w="704" w:type="dxa"/>
                </w:tcPr>
                <w:p w14:paraId="6DE28F6B" w14:textId="77777777" w:rsidR="00D92033" w:rsidRDefault="00D92033" w:rsidP="00D92033">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3C58B91E" wp14:editId="044BA562">
                        <wp:extent cx="302150" cy="302150"/>
                        <wp:effectExtent l="0" t="0" r="3175" b="3175"/>
                        <wp:docPr id="10" name="Picture 10" descr="A blue heart in a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heart in a hands&#10;&#10;AI-generated content may be incorrect."/>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27A4E825" w14:textId="77777777" w:rsidR="00D92033" w:rsidRPr="00F06FD7" w:rsidRDefault="00D92033" w:rsidP="00D92033">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D92033" w14:paraId="537E4742" w14:textId="77777777" w:rsidTr="00446D6F">
              <w:tc>
                <w:tcPr>
                  <w:tcW w:w="704" w:type="dxa"/>
                </w:tcPr>
                <w:p w14:paraId="207E57C0" w14:textId="77777777" w:rsidR="00D92033" w:rsidRDefault="00D92033" w:rsidP="00D92033">
                  <w:pPr>
                    <w:jc w:val="center"/>
                    <w:rPr>
                      <w:rFonts w:ascii="Lexend" w:hAnsi="Lexend" w:cstheme="minorHAnsi"/>
                      <w:b/>
                      <w:color w:val="1739E5"/>
                    </w:rPr>
                  </w:pPr>
                  <w:r>
                    <w:rPr>
                      <w:b/>
                      <w:bCs/>
                      <w:noProof/>
                    </w:rPr>
                    <w:drawing>
                      <wp:inline distT="0" distB="0" distL="0" distR="0" wp14:anchorId="6A7437F9" wp14:editId="079429CC">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29F913ED" w14:textId="77777777" w:rsidR="00D92033" w:rsidRDefault="00D92033" w:rsidP="00D92033">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D92033" w14:paraId="158DCA94" w14:textId="77777777" w:rsidTr="00446D6F">
              <w:tc>
                <w:tcPr>
                  <w:tcW w:w="704" w:type="dxa"/>
                </w:tcPr>
                <w:p w14:paraId="2E8098DA" w14:textId="77777777" w:rsidR="00D92033" w:rsidRDefault="00D92033" w:rsidP="00D92033">
                  <w:pPr>
                    <w:jc w:val="center"/>
                    <w:rPr>
                      <w:rFonts w:ascii="Lexend" w:hAnsi="Lexend" w:cstheme="minorHAnsi"/>
                      <w:b/>
                      <w:color w:val="1739E5"/>
                    </w:rPr>
                  </w:pPr>
                  <w:r>
                    <w:rPr>
                      <w:rFonts w:ascii="Lexend" w:hAnsi="Lexend" w:cstheme="minorHAnsi"/>
                      <w:b/>
                      <w:bCs/>
                      <w:noProof/>
                      <w:sz w:val="22"/>
                      <w:szCs w:val="18"/>
                    </w:rPr>
                    <w:drawing>
                      <wp:inline distT="0" distB="0" distL="0" distR="0" wp14:anchorId="5A141E85" wp14:editId="65144517">
                        <wp:extent cx="302149" cy="302149"/>
                        <wp:effectExtent l="0" t="0" r="3175" b="3175"/>
                        <wp:docPr id="5"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1674AFED" w14:textId="77777777" w:rsidR="00D92033" w:rsidRPr="00BD0BFF" w:rsidRDefault="00D92033" w:rsidP="00D92033">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Pr>
                      <w:rFonts w:ascii="Lexend" w:hAnsi="Lexend" w:cstheme="minorHAnsi"/>
                      <w:sz w:val="22"/>
                      <w:szCs w:val="18"/>
                    </w:rPr>
                    <w:t>*</w:t>
                  </w:r>
                </w:p>
              </w:tc>
            </w:tr>
            <w:tr w:rsidR="00D92033" w14:paraId="6397BCDB" w14:textId="77777777" w:rsidTr="00446D6F">
              <w:tc>
                <w:tcPr>
                  <w:tcW w:w="704" w:type="dxa"/>
                </w:tcPr>
                <w:p w14:paraId="7BA13B12" w14:textId="77777777" w:rsidR="00D92033" w:rsidRDefault="00D92033" w:rsidP="00D92033">
                  <w:pPr>
                    <w:jc w:val="center"/>
                    <w:rPr>
                      <w:rFonts w:ascii="Lexend" w:hAnsi="Lexend" w:cstheme="minorHAnsi"/>
                      <w:b/>
                      <w:color w:val="1739E5"/>
                    </w:rPr>
                  </w:pPr>
                  <w:r>
                    <w:rPr>
                      <w:rFonts w:ascii="Lexend" w:hAnsi="Lexend" w:cstheme="minorHAnsi"/>
                      <w:b/>
                      <w:bCs/>
                      <w:noProof/>
                      <w:sz w:val="22"/>
                      <w:szCs w:val="18"/>
                    </w:rPr>
                    <w:drawing>
                      <wp:inline distT="0" distB="0" distL="0" distR="0" wp14:anchorId="4CBC2240" wp14:editId="55AB6ECD">
                        <wp:extent cx="262393" cy="261759"/>
                        <wp:effectExtent l="0" t="0" r="4445" b="5080"/>
                        <wp:docPr id="4" name="Picture 4" descr="A blue tag with a percen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ag with a percent sig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7364214A" w14:textId="77777777" w:rsidR="00D92033" w:rsidRDefault="00D92033" w:rsidP="00D92033">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635E088B" w14:textId="77777777" w:rsidR="00D92033" w:rsidRDefault="00D92033" w:rsidP="00D92033">
                  <w:pPr>
                    <w:rPr>
                      <w:rFonts w:ascii="Lexend" w:hAnsi="Lexend" w:cstheme="minorHAnsi"/>
                      <w:b/>
                      <w:color w:val="1739E5"/>
                    </w:rPr>
                  </w:pPr>
                </w:p>
                <w:p w14:paraId="297AB5A8" w14:textId="77777777" w:rsidR="00D92033" w:rsidRPr="007C2C48" w:rsidRDefault="00D92033" w:rsidP="00D92033">
                  <w:pPr>
                    <w:rPr>
                      <w:rFonts w:ascii="Lexend" w:hAnsi="Lexend" w:cstheme="minorHAnsi"/>
                      <w:bCs/>
                      <w:color w:val="1739E5"/>
                    </w:rPr>
                  </w:pPr>
                  <w:r w:rsidRPr="007C2C48">
                    <w:rPr>
                      <w:rFonts w:ascii="Lexend" w:hAnsi="Lexend" w:cstheme="minorHAnsi"/>
                      <w:bCs/>
                      <w:sz w:val="22"/>
                      <w:szCs w:val="18"/>
                    </w:rPr>
                    <w:t>*Availability dependant on your salary level after deductions</w:t>
                  </w:r>
                </w:p>
              </w:tc>
            </w:tr>
          </w:tbl>
          <w:p w14:paraId="4F34FAB2" w14:textId="77777777" w:rsidR="00D92033" w:rsidRPr="008C2EEB" w:rsidRDefault="00D92033" w:rsidP="00D92033">
            <w:pPr>
              <w:rPr>
                <w:rFonts w:ascii="Lexend" w:hAnsi="Lexend"/>
                <w:b/>
                <w:color w:val="1739E5"/>
                <w:szCs w:val="24"/>
              </w:rPr>
            </w:pPr>
          </w:p>
        </w:tc>
      </w:tr>
    </w:tbl>
    <w:p w14:paraId="28454D27" w14:textId="77777777" w:rsidR="00970AF3" w:rsidRPr="008C2EEB" w:rsidRDefault="00970AF3" w:rsidP="00970AF3">
      <w:pPr>
        <w:rPr>
          <w:rFonts w:ascii="Lexend" w:hAnsi="Lexend" w:cstheme="minorHAnsi"/>
          <w:sz w:val="22"/>
          <w:szCs w:val="18"/>
        </w:rPr>
      </w:pPr>
    </w:p>
    <w:p w14:paraId="05AD8985" w14:textId="77777777" w:rsidR="00970AF3" w:rsidRPr="008C2EEB" w:rsidRDefault="00970AF3" w:rsidP="00970AF3">
      <w:pPr>
        <w:rPr>
          <w:rFonts w:ascii="Lexend" w:hAnsi="Lexend" w:cstheme="minorHAnsi"/>
          <w:sz w:val="22"/>
          <w:szCs w:val="18"/>
        </w:rPr>
      </w:pPr>
    </w:p>
    <w:p w14:paraId="6D815734" w14:textId="77777777" w:rsidR="00970AF3" w:rsidRPr="008C2EEB" w:rsidRDefault="00970AF3" w:rsidP="00970AF3">
      <w:pPr>
        <w:rPr>
          <w:rFonts w:ascii="Lexend" w:hAnsi="Lexend"/>
          <w:bCs/>
          <w:sz w:val="22"/>
          <w:szCs w:val="22"/>
        </w:rPr>
      </w:pPr>
    </w:p>
    <w:p w14:paraId="15FB6652" w14:textId="77777777" w:rsidR="00970AF3" w:rsidRPr="008C2EEB" w:rsidRDefault="00970AF3" w:rsidP="00970AF3">
      <w:pPr>
        <w:rPr>
          <w:rFonts w:ascii="Lexend" w:hAnsi="Lexend" w:cstheme="minorHAnsi"/>
          <w:bCs/>
          <w:color w:val="FF3399"/>
          <w:sz w:val="22"/>
          <w:szCs w:val="18"/>
        </w:rPr>
      </w:pPr>
    </w:p>
    <w:p w14:paraId="68911826" w14:textId="77777777" w:rsidR="00970AF3" w:rsidRPr="00E30925" w:rsidRDefault="00970AF3" w:rsidP="00970AF3">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C920" w14:textId="77777777" w:rsidR="00371CF5" w:rsidRDefault="00371CF5">
      <w:r>
        <w:separator/>
      </w:r>
    </w:p>
  </w:endnote>
  <w:endnote w:type="continuationSeparator" w:id="0">
    <w:p w14:paraId="447898AF" w14:textId="77777777" w:rsidR="00371CF5" w:rsidRDefault="00371CF5">
      <w:r>
        <w:continuationSeparator/>
      </w:r>
    </w:p>
  </w:endnote>
  <w:endnote w:type="continuationNotice" w:id="1">
    <w:p w14:paraId="75EE6B5C" w14:textId="77777777" w:rsidR="00371CF5" w:rsidRDefault="00371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1FF7" w14:textId="77777777" w:rsidR="00371CF5" w:rsidRDefault="00371CF5">
      <w:r>
        <w:separator/>
      </w:r>
    </w:p>
  </w:footnote>
  <w:footnote w:type="continuationSeparator" w:id="0">
    <w:p w14:paraId="401A6FAE" w14:textId="77777777" w:rsidR="00371CF5" w:rsidRDefault="00371CF5">
      <w:r>
        <w:continuationSeparator/>
      </w:r>
    </w:p>
  </w:footnote>
  <w:footnote w:type="continuationNotice" w:id="1">
    <w:p w14:paraId="695FC108" w14:textId="77777777" w:rsidR="00371CF5" w:rsidRDefault="00371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1727E"/>
    <w:multiLevelType w:val="multilevel"/>
    <w:tmpl w:val="2AB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6F2CE1"/>
    <w:multiLevelType w:val="hybridMultilevel"/>
    <w:tmpl w:val="EA6E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827613">
    <w:abstractNumId w:val="0"/>
  </w:num>
  <w:num w:numId="2" w16cid:durableId="908002776">
    <w:abstractNumId w:val="2"/>
  </w:num>
  <w:num w:numId="3" w16cid:durableId="685325544">
    <w:abstractNumId w:val="1"/>
  </w:num>
  <w:num w:numId="4" w16cid:durableId="36347985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5E0"/>
    <w:rsid w:val="00003FF5"/>
    <w:rsid w:val="0000448C"/>
    <w:rsid w:val="00005A45"/>
    <w:rsid w:val="0000781B"/>
    <w:rsid w:val="00010D83"/>
    <w:rsid w:val="0001118A"/>
    <w:rsid w:val="00012566"/>
    <w:rsid w:val="00020A53"/>
    <w:rsid w:val="0002108D"/>
    <w:rsid w:val="00027EA0"/>
    <w:rsid w:val="00030DA3"/>
    <w:rsid w:val="0003487F"/>
    <w:rsid w:val="00034CCC"/>
    <w:rsid w:val="0004643B"/>
    <w:rsid w:val="00046CCF"/>
    <w:rsid w:val="0005294E"/>
    <w:rsid w:val="000543AB"/>
    <w:rsid w:val="00054623"/>
    <w:rsid w:val="00055AE4"/>
    <w:rsid w:val="000636D2"/>
    <w:rsid w:val="00063AC4"/>
    <w:rsid w:val="00066A65"/>
    <w:rsid w:val="00067CF6"/>
    <w:rsid w:val="0007076E"/>
    <w:rsid w:val="000804B7"/>
    <w:rsid w:val="00083450"/>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4861"/>
    <w:rsid w:val="000C5808"/>
    <w:rsid w:val="000D0F66"/>
    <w:rsid w:val="000D103C"/>
    <w:rsid w:val="000D5F14"/>
    <w:rsid w:val="000D7061"/>
    <w:rsid w:val="000E211B"/>
    <w:rsid w:val="000E2300"/>
    <w:rsid w:val="000E2A6E"/>
    <w:rsid w:val="000F0FF0"/>
    <w:rsid w:val="000F2C1A"/>
    <w:rsid w:val="000F3D08"/>
    <w:rsid w:val="000F449F"/>
    <w:rsid w:val="000F49C2"/>
    <w:rsid w:val="00101B32"/>
    <w:rsid w:val="00101E10"/>
    <w:rsid w:val="00103F74"/>
    <w:rsid w:val="0010465B"/>
    <w:rsid w:val="00105CF6"/>
    <w:rsid w:val="0010765E"/>
    <w:rsid w:val="001077C7"/>
    <w:rsid w:val="00115E2D"/>
    <w:rsid w:val="0012083D"/>
    <w:rsid w:val="00120A47"/>
    <w:rsid w:val="001212E3"/>
    <w:rsid w:val="0012134D"/>
    <w:rsid w:val="00126D22"/>
    <w:rsid w:val="0012709D"/>
    <w:rsid w:val="00132BA0"/>
    <w:rsid w:val="00132C5C"/>
    <w:rsid w:val="00132D7E"/>
    <w:rsid w:val="00135900"/>
    <w:rsid w:val="0014520E"/>
    <w:rsid w:val="001470C5"/>
    <w:rsid w:val="00155F94"/>
    <w:rsid w:val="00160121"/>
    <w:rsid w:val="00163A8C"/>
    <w:rsid w:val="00166E36"/>
    <w:rsid w:val="00170A41"/>
    <w:rsid w:val="0017222F"/>
    <w:rsid w:val="00176691"/>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1CCF"/>
    <w:rsid w:val="001C5D81"/>
    <w:rsid w:val="001D06C8"/>
    <w:rsid w:val="001D11FE"/>
    <w:rsid w:val="001D149A"/>
    <w:rsid w:val="001D5F88"/>
    <w:rsid w:val="001D79C6"/>
    <w:rsid w:val="001E2245"/>
    <w:rsid w:val="001E30CD"/>
    <w:rsid w:val="001E5873"/>
    <w:rsid w:val="001F0362"/>
    <w:rsid w:val="001F0D0A"/>
    <w:rsid w:val="001F2199"/>
    <w:rsid w:val="001F2455"/>
    <w:rsid w:val="001F5E87"/>
    <w:rsid w:val="00200187"/>
    <w:rsid w:val="0020145A"/>
    <w:rsid w:val="00202ED2"/>
    <w:rsid w:val="00203BA2"/>
    <w:rsid w:val="00204199"/>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1770"/>
    <w:rsid w:val="00262C0C"/>
    <w:rsid w:val="00270658"/>
    <w:rsid w:val="0027286D"/>
    <w:rsid w:val="002767DA"/>
    <w:rsid w:val="002801B7"/>
    <w:rsid w:val="00283245"/>
    <w:rsid w:val="0028584B"/>
    <w:rsid w:val="00294947"/>
    <w:rsid w:val="00296923"/>
    <w:rsid w:val="0029777C"/>
    <w:rsid w:val="002A0960"/>
    <w:rsid w:val="002A139C"/>
    <w:rsid w:val="002A2B61"/>
    <w:rsid w:val="002A582A"/>
    <w:rsid w:val="002A60CA"/>
    <w:rsid w:val="002B01A0"/>
    <w:rsid w:val="002B1755"/>
    <w:rsid w:val="002C2341"/>
    <w:rsid w:val="002C2C09"/>
    <w:rsid w:val="002C2D67"/>
    <w:rsid w:val="002C4383"/>
    <w:rsid w:val="002D3037"/>
    <w:rsid w:val="002D5F9F"/>
    <w:rsid w:val="002D6E7B"/>
    <w:rsid w:val="002E08DE"/>
    <w:rsid w:val="002E1731"/>
    <w:rsid w:val="002E1739"/>
    <w:rsid w:val="002E192A"/>
    <w:rsid w:val="002E1D77"/>
    <w:rsid w:val="002E293E"/>
    <w:rsid w:val="002E2B07"/>
    <w:rsid w:val="002E5D86"/>
    <w:rsid w:val="002E7B85"/>
    <w:rsid w:val="002F0566"/>
    <w:rsid w:val="002F4E87"/>
    <w:rsid w:val="002F66E3"/>
    <w:rsid w:val="002F734D"/>
    <w:rsid w:val="003025D5"/>
    <w:rsid w:val="00302B46"/>
    <w:rsid w:val="003107A6"/>
    <w:rsid w:val="00310B49"/>
    <w:rsid w:val="003119A5"/>
    <w:rsid w:val="0031606D"/>
    <w:rsid w:val="00316D56"/>
    <w:rsid w:val="0031785B"/>
    <w:rsid w:val="00321637"/>
    <w:rsid w:val="0032746E"/>
    <w:rsid w:val="003309E9"/>
    <w:rsid w:val="003312D7"/>
    <w:rsid w:val="00332AD3"/>
    <w:rsid w:val="0034077E"/>
    <w:rsid w:val="00354118"/>
    <w:rsid w:val="00354235"/>
    <w:rsid w:val="00355B4D"/>
    <w:rsid w:val="003609CC"/>
    <w:rsid w:val="00360D80"/>
    <w:rsid w:val="00363EF8"/>
    <w:rsid w:val="00365140"/>
    <w:rsid w:val="00367863"/>
    <w:rsid w:val="00371CF5"/>
    <w:rsid w:val="00373107"/>
    <w:rsid w:val="003736E4"/>
    <w:rsid w:val="00374217"/>
    <w:rsid w:val="00375A7E"/>
    <w:rsid w:val="0037712E"/>
    <w:rsid w:val="00380148"/>
    <w:rsid w:val="00385A71"/>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01E9E"/>
    <w:rsid w:val="00401F5E"/>
    <w:rsid w:val="00410C2B"/>
    <w:rsid w:val="00415DF9"/>
    <w:rsid w:val="00421BF7"/>
    <w:rsid w:val="00422ABA"/>
    <w:rsid w:val="004230AA"/>
    <w:rsid w:val="00425DEC"/>
    <w:rsid w:val="004318D9"/>
    <w:rsid w:val="0043323B"/>
    <w:rsid w:val="00435BFA"/>
    <w:rsid w:val="00443F47"/>
    <w:rsid w:val="00447CBE"/>
    <w:rsid w:val="00447E75"/>
    <w:rsid w:val="0045249D"/>
    <w:rsid w:val="00452E33"/>
    <w:rsid w:val="004532E8"/>
    <w:rsid w:val="00456712"/>
    <w:rsid w:val="00460F02"/>
    <w:rsid w:val="004675E9"/>
    <w:rsid w:val="00467A56"/>
    <w:rsid w:val="00471278"/>
    <w:rsid w:val="00472277"/>
    <w:rsid w:val="00473DD7"/>
    <w:rsid w:val="00476715"/>
    <w:rsid w:val="0048107C"/>
    <w:rsid w:val="00491802"/>
    <w:rsid w:val="004936E7"/>
    <w:rsid w:val="004946CD"/>
    <w:rsid w:val="004A1F24"/>
    <w:rsid w:val="004A30F9"/>
    <w:rsid w:val="004A4040"/>
    <w:rsid w:val="004A6429"/>
    <w:rsid w:val="004B0283"/>
    <w:rsid w:val="004B3BC9"/>
    <w:rsid w:val="004B592D"/>
    <w:rsid w:val="004B68E5"/>
    <w:rsid w:val="004C0670"/>
    <w:rsid w:val="004C3067"/>
    <w:rsid w:val="004C33CD"/>
    <w:rsid w:val="004C485C"/>
    <w:rsid w:val="004D0CAB"/>
    <w:rsid w:val="004D2193"/>
    <w:rsid w:val="004D3283"/>
    <w:rsid w:val="004D4DC4"/>
    <w:rsid w:val="004D5724"/>
    <w:rsid w:val="004D599D"/>
    <w:rsid w:val="004D5C4A"/>
    <w:rsid w:val="004E251E"/>
    <w:rsid w:val="004E3377"/>
    <w:rsid w:val="004E4496"/>
    <w:rsid w:val="004F05B9"/>
    <w:rsid w:val="004F181B"/>
    <w:rsid w:val="004F2225"/>
    <w:rsid w:val="004F3020"/>
    <w:rsid w:val="004F3063"/>
    <w:rsid w:val="004F440E"/>
    <w:rsid w:val="004F4F90"/>
    <w:rsid w:val="004F55FA"/>
    <w:rsid w:val="004F5653"/>
    <w:rsid w:val="004F72DF"/>
    <w:rsid w:val="0050158C"/>
    <w:rsid w:val="00505AD1"/>
    <w:rsid w:val="00513749"/>
    <w:rsid w:val="005156E0"/>
    <w:rsid w:val="00521E43"/>
    <w:rsid w:val="0052228A"/>
    <w:rsid w:val="0052272D"/>
    <w:rsid w:val="00523054"/>
    <w:rsid w:val="005247FA"/>
    <w:rsid w:val="00526E32"/>
    <w:rsid w:val="00531EE9"/>
    <w:rsid w:val="0053488F"/>
    <w:rsid w:val="005352BD"/>
    <w:rsid w:val="00536810"/>
    <w:rsid w:val="00536C78"/>
    <w:rsid w:val="005378E9"/>
    <w:rsid w:val="00537F9E"/>
    <w:rsid w:val="00546AD8"/>
    <w:rsid w:val="00551904"/>
    <w:rsid w:val="00553F02"/>
    <w:rsid w:val="00555A3E"/>
    <w:rsid w:val="00555BFE"/>
    <w:rsid w:val="00555F99"/>
    <w:rsid w:val="00557613"/>
    <w:rsid w:val="00560975"/>
    <w:rsid w:val="005648D0"/>
    <w:rsid w:val="00570F8F"/>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3BA1"/>
    <w:rsid w:val="005B54E2"/>
    <w:rsid w:val="005B6DA6"/>
    <w:rsid w:val="005B7F45"/>
    <w:rsid w:val="005C5629"/>
    <w:rsid w:val="005C5720"/>
    <w:rsid w:val="005C58E7"/>
    <w:rsid w:val="005C6D58"/>
    <w:rsid w:val="005C7040"/>
    <w:rsid w:val="005D02D2"/>
    <w:rsid w:val="005D30CB"/>
    <w:rsid w:val="005D3E11"/>
    <w:rsid w:val="005D4534"/>
    <w:rsid w:val="005D4BEC"/>
    <w:rsid w:val="005D5DBF"/>
    <w:rsid w:val="005D5DE4"/>
    <w:rsid w:val="005E6171"/>
    <w:rsid w:val="005F054E"/>
    <w:rsid w:val="005F3D2D"/>
    <w:rsid w:val="005F4AC7"/>
    <w:rsid w:val="00602546"/>
    <w:rsid w:val="00604059"/>
    <w:rsid w:val="00606AC3"/>
    <w:rsid w:val="0061022E"/>
    <w:rsid w:val="00610D95"/>
    <w:rsid w:val="00614E1E"/>
    <w:rsid w:val="00615333"/>
    <w:rsid w:val="00617A9B"/>
    <w:rsid w:val="006252AE"/>
    <w:rsid w:val="006266D2"/>
    <w:rsid w:val="00627D7B"/>
    <w:rsid w:val="00631000"/>
    <w:rsid w:val="00635330"/>
    <w:rsid w:val="006421F5"/>
    <w:rsid w:val="0064242A"/>
    <w:rsid w:val="00644A60"/>
    <w:rsid w:val="006512C1"/>
    <w:rsid w:val="00656836"/>
    <w:rsid w:val="00657682"/>
    <w:rsid w:val="006611FC"/>
    <w:rsid w:val="00661252"/>
    <w:rsid w:val="006629FD"/>
    <w:rsid w:val="00662AEF"/>
    <w:rsid w:val="00663D44"/>
    <w:rsid w:val="00671E6C"/>
    <w:rsid w:val="00674FB0"/>
    <w:rsid w:val="00676FC1"/>
    <w:rsid w:val="00677871"/>
    <w:rsid w:val="00680373"/>
    <w:rsid w:val="0068059B"/>
    <w:rsid w:val="00685C14"/>
    <w:rsid w:val="00693E7C"/>
    <w:rsid w:val="006944E0"/>
    <w:rsid w:val="00697265"/>
    <w:rsid w:val="006A00AA"/>
    <w:rsid w:val="006A027C"/>
    <w:rsid w:val="006A594E"/>
    <w:rsid w:val="006A5FD7"/>
    <w:rsid w:val="006B171C"/>
    <w:rsid w:val="006C0AD2"/>
    <w:rsid w:val="006C5982"/>
    <w:rsid w:val="006D1D28"/>
    <w:rsid w:val="006D52D5"/>
    <w:rsid w:val="006D5FD0"/>
    <w:rsid w:val="006D7D46"/>
    <w:rsid w:val="006E26A6"/>
    <w:rsid w:val="006E2908"/>
    <w:rsid w:val="006E4ADC"/>
    <w:rsid w:val="006F7B4C"/>
    <w:rsid w:val="00705A23"/>
    <w:rsid w:val="007060E2"/>
    <w:rsid w:val="00711D36"/>
    <w:rsid w:val="00715121"/>
    <w:rsid w:val="00715F76"/>
    <w:rsid w:val="00720F69"/>
    <w:rsid w:val="0072124C"/>
    <w:rsid w:val="00724DF6"/>
    <w:rsid w:val="00726D29"/>
    <w:rsid w:val="00731A08"/>
    <w:rsid w:val="00740FEA"/>
    <w:rsid w:val="00742697"/>
    <w:rsid w:val="00746220"/>
    <w:rsid w:val="007476F9"/>
    <w:rsid w:val="00752968"/>
    <w:rsid w:val="00757B89"/>
    <w:rsid w:val="00760CE9"/>
    <w:rsid w:val="00761B80"/>
    <w:rsid w:val="007644AB"/>
    <w:rsid w:val="0076496A"/>
    <w:rsid w:val="00774461"/>
    <w:rsid w:val="00775E57"/>
    <w:rsid w:val="007761ED"/>
    <w:rsid w:val="0077730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4F46"/>
    <w:rsid w:val="00805277"/>
    <w:rsid w:val="008066B8"/>
    <w:rsid w:val="008116A7"/>
    <w:rsid w:val="0081211A"/>
    <w:rsid w:val="00814111"/>
    <w:rsid w:val="00815428"/>
    <w:rsid w:val="00816A2E"/>
    <w:rsid w:val="00816E6D"/>
    <w:rsid w:val="00820696"/>
    <w:rsid w:val="00822F8C"/>
    <w:rsid w:val="00825291"/>
    <w:rsid w:val="00825FA0"/>
    <w:rsid w:val="008267BB"/>
    <w:rsid w:val="00832E42"/>
    <w:rsid w:val="008335C9"/>
    <w:rsid w:val="00836F80"/>
    <w:rsid w:val="00841705"/>
    <w:rsid w:val="0084772B"/>
    <w:rsid w:val="00855078"/>
    <w:rsid w:val="00855BA6"/>
    <w:rsid w:val="00857140"/>
    <w:rsid w:val="00867F93"/>
    <w:rsid w:val="00870A0D"/>
    <w:rsid w:val="00872BCF"/>
    <w:rsid w:val="0087415E"/>
    <w:rsid w:val="008769C5"/>
    <w:rsid w:val="00877581"/>
    <w:rsid w:val="00877729"/>
    <w:rsid w:val="00880EC3"/>
    <w:rsid w:val="00885992"/>
    <w:rsid w:val="00885AD2"/>
    <w:rsid w:val="00886DE7"/>
    <w:rsid w:val="0089170E"/>
    <w:rsid w:val="0089498D"/>
    <w:rsid w:val="00896C41"/>
    <w:rsid w:val="00896DA7"/>
    <w:rsid w:val="008A00BC"/>
    <w:rsid w:val="008A0181"/>
    <w:rsid w:val="008A0857"/>
    <w:rsid w:val="008A473D"/>
    <w:rsid w:val="008A57D4"/>
    <w:rsid w:val="008B5134"/>
    <w:rsid w:val="008B5EC7"/>
    <w:rsid w:val="008B65BD"/>
    <w:rsid w:val="008C02C5"/>
    <w:rsid w:val="008C05DA"/>
    <w:rsid w:val="008C2EEB"/>
    <w:rsid w:val="008C41C6"/>
    <w:rsid w:val="008C4CB9"/>
    <w:rsid w:val="008C4F3F"/>
    <w:rsid w:val="008C7AE3"/>
    <w:rsid w:val="008D2263"/>
    <w:rsid w:val="008D3AB8"/>
    <w:rsid w:val="008D429D"/>
    <w:rsid w:val="008D4660"/>
    <w:rsid w:val="008D5363"/>
    <w:rsid w:val="008D6276"/>
    <w:rsid w:val="008D6B44"/>
    <w:rsid w:val="008E00E0"/>
    <w:rsid w:val="008E0404"/>
    <w:rsid w:val="008E1CF7"/>
    <w:rsid w:val="008E4132"/>
    <w:rsid w:val="008E696F"/>
    <w:rsid w:val="008F1998"/>
    <w:rsid w:val="008F3286"/>
    <w:rsid w:val="008F385F"/>
    <w:rsid w:val="008F60E3"/>
    <w:rsid w:val="008F6DA9"/>
    <w:rsid w:val="00900F2A"/>
    <w:rsid w:val="00900FE7"/>
    <w:rsid w:val="00901A4B"/>
    <w:rsid w:val="00902523"/>
    <w:rsid w:val="00903F95"/>
    <w:rsid w:val="00904981"/>
    <w:rsid w:val="0090618B"/>
    <w:rsid w:val="00907543"/>
    <w:rsid w:val="0091347E"/>
    <w:rsid w:val="00913A9F"/>
    <w:rsid w:val="009165CE"/>
    <w:rsid w:val="00917899"/>
    <w:rsid w:val="00917E04"/>
    <w:rsid w:val="00923BD1"/>
    <w:rsid w:val="00925A12"/>
    <w:rsid w:val="00925E12"/>
    <w:rsid w:val="009335DC"/>
    <w:rsid w:val="00940E88"/>
    <w:rsid w:val="00943208"/>
    <w:rsid w:val="009432CE"/>
    <w:rsid w:val="00951D8F"/>
    <w:rsid w:val="00955747"/>
    <w:rsid w:val="0095650D"/>
    <w:rsid w:val="00956D89"/>
    <w:rsid w:val="00956FEF"/>
    <w:rsid w:val="009602F5"/>
    <w:rsid w:val="00964870"/>
    <w:rsid w:val="0096511C"/>
    <w:rsid w:val="00970AF3"/>
    <w:rsid w:val="00970E9E"/>
    <w:rsid w:val="00974015"/>
    <w:rsid w:val="00975A96"/>
    <w:rsid w:val="009770E3"/>
    <w:rsid w:val="00977B86"/>
    <w:rsid w:val="00977CD5"/>
    <w:rsid w:val="00980405"/>
    <w:rsid w:val="0099436B"/>
    <w:rsid w:val="00995C81"/>
    <w:rsid w:val="00996AB9"/>
    <w:rsid w:val="00997B5D"/>
    <w:rsid w:val="00997C1C"/>
    <w:rsid w:val="009A4A0F"/>
    <w:rsid w:val="009B0F8E"/>
    <w:rsid w:val="009B3AEE"/>
    <w:rsid w:val="009D404F"/>
    <w:rsid w:val="009D7121"/>
    <w:rsid w:val="009D7359"/>
    <w:rsid w:val="009E2DDC"/>
    <w:rsid w:val="009E36DA"/>
    <w:rsid w:val="009E70DC"/>
    <w:rsid w:val="009E746E"/>
    <w:rsid w:val="009F0C57"/>
    <w:rsid w:val="009F1BDB"/>
    <w:rsid w:val="009F464C"/>
    <w:rsid w:val="009F46FA"/>
    <w:rsid w:val="009F6C96"/>
    <w:rsid w:val="00A04C0B"/>
    <w:rsid w:val="00A1002A"/>
    <w:rsid w:val="00A10766"/>
    <w:rsid w:val="00A11D19"/>
    <w:rsid w:val="00A207F1"/>
    <w:rsid w:val="00A21212"/>
    <w:rsid w:val="00A214C5"/>
    <w:rsid w:val="00A217C5"/>
    <w:rsid w:val="00A218DD"/>
    <w:rsid w:val="00A2477E"/>
    <w:rsid w:val="00A25F9A"/>
    <w:rsid w:val="00A30F89"/>
    <w:rsid w:val="00A335FB"/>
    <w:rsid w:val="00A34B3F"/>
    <w:rsid w:val="00A429C2"/>
    <w:rsid w:val="00A45421"/>
    <w:rsid w:val="00A4634F"/>
    <w:rsid w:val="00A46FE2"/>
    <w:rsid w:val="00A47F1B"/>
    <w:rsid w:val="00A56956"/>
    <w:rsid w:val="00A56CEF"/>
    <w:rsid w:val="00A66F99"/>
    <w:rsid w:val="00A67231"/>
    <w:rsid w:val="00A741E9"/>
    <w:rsid w:val="00A75819"/>
    <w:rsid w:val="00A82A11"/>
    <w:rsid w:val="00A90B8D"/>
    <w:rsid w:val="00A942B9"/>
    <w:rsid w:val="00A95483"/>
    <w:rsid w:val="00AA2DCB"/>
    <w:rsid w:val="00AA315A"/>
    <w:rsid w:val="00AA47B2"/>
    <w:rsid w:val="00AA4BA2"/>
    <w:rsid w:val="00AA4C36"/>
    <w:rsid w:val="00AA6066"/>
    <w:rsid w:val="00AB0527"/>
    <w:rsid w:val="00AB17EC"/>
    <w:rsid w:val="00AB3BE1"/>
    <w:rsid w:val="00AB4535"/>
    <w:rsid w:val="00AC196E"/>
    <w:rsid w:val="00AC2A06"/>
    <w:rsid w:val="00AC4BD5"/>
    <w:rsid w:val="00AC5302"/>
    <w:rsid w:val="00AD0077"/>
    <w:rsid w:val="00AD7C54"/>
    <w:rsid w:val="00AE1248"/>
    <w:rsid w:val="00AE152D"/>
    <w:rsid w:val="00AE1748"/>
    <w:rsid w:val="00AE59BF"/>
    <w:rsid w:val="00AF1137"/>
    <w:rsid w:val="00AF195D"/>
    <w:rsid w:val="00B0051A"/>
    <w:rsid w:val="00B00D28"/>
    <w:rsid w:val="00B0408C"/>
    <w:rsid w:val="00B10B01"/>
    <w:rsid w:val="00B10BAA"/>
    <w:rsid w:val="00B13E39"/>
    <w:rsid w:val="00B145D8"/>
    <w:rsid w:val="00B25518"/>
    <w:rsid w:val="00B302F2"/>
    <w:rsid w:val="00B31A40"/>
    <w:rsid w:val="00B36A0F"/>
    <w:rsid w:val="00B370AA"/>
    <w:rsid w:val="00B40F30"/>
    <w:rsid w:val="00B40FD7"/>
    <w:rsid w:val="00B42D5A"/>
    <w:rsid w:val="00B44570"/>
    <w:rsid w:val="00B464E8"/>
    <w:rsid w:val="00B47B35"/>
    <w:rsid w:val="00B50CC2"/>
    <w:rsid w:val="00B54A78"/>
    <w:rsid w:val="00B55B57"/>
    <w:rsid w:val="00B55C0D"/>
    <w:rsid w:val="00B6483D"/>
    <w:rsid w:val="00B64F9C"/>
    <w:rsid w:val="00B66C8F"/>
    <w:rsid w:val="00B674E1"/>
    <w:rsid w:val="00B70B86"/>
    <w:rsid w:val="00B72F0F"/>
    <w:rsid w:val="00B7685B"/>
    <w:rsid w:val="00B77ABE"/>
    <w:rsid w:val="00B83790"/>
    <w:rsid w:val="00B838E9"/>
    <w:rsid w:val="00B84412"/>
    <w:rsid w:val="00B84FA1"/>
    <w:rsid w:val="00B86E7F"/>
    <w:rsid w:val="00B949AC"/>
    <w:rsid w:val="00B95DE0"/>
    <w:rsid w:val="00BA65F2"/>
    <w:rsid w:val="00BB52C6"/>
    <w:rsid w:val="00BB6959"/>
    <w:rsid w:val="00BB7344"/>
    <w:rsid w:val="00BC1E5C"/>
    <w:rsid w:val="00BC35A1"/>
    <w:rsid w:val="00BC4D16"/>
    <w:rsid w:val="00BC619F"/>
    <w:rsid w:val="00BD0513"/>
    <w:rsid w:val="00BD24BA"/>
    <w:rsid w:val="00BD3DBE"/>
    <w:rsid w:val="00BD40A1"/>
    <w:rsid w:val="00BE5BA2"/>
    <w:rsid w:val="00BF10F6"/>
    <w:rsid w:val="00BF4936"/>
    <w:rsid w:val="00BF72F3"/>
    <w:rsid w:val="00BF76DB"/>
    <w:rsid w:val="00C04440"/>
    <w:rsid w:val="00C114D5"/>
    <w:rsid w:val="00C14454"/>
    <w:rsid w:val="00C168CC"/>
    <w:rsid w:val="00C2049E"/>
    <w:rsid w:val="00C22590"/>
    <w:rsid w:val="00C22625"/>
    <w:rsid w:val="00C232D4"/>
    <w:rsid w:val="00C2497C"/>
    <w:rsid w:val="00C26113"/>
    <w:rsid w:val="00C26A0C"/>
    <w:rsid w:val="00C37983"/>
    <w:rsid w:val="00C41FFD"/>
    <w:rsid w:val="00C624B6"/>
    <w:rsid w:val="00C66821"/>
    <w:rsid w:val="00C73826"/>
    <w:rsid w:val="00C73EE9"/>
    <w:rsid w:val="00C767A7"/>
    <w:rsid w:val="00C81B66"/>
    <w:rsid w:val="00C82524"/>
    <w:rsid w:val="00C8322A"/>
    <w:rsid w:val="00C86E61"/>
    <w:rsid w:val="00C90C20"/>
    <w:rsid w:val="00C92F4B"/>
    <w:rsid w:val="00C93FDE"/>
    <w:rsid w:val="00C95D73"/>
    <w:rsid w:val="00C95F93"/>
    <w:rsid w:val="00CA2878"/>
    <w:rsid w:val="00CB4054"/>
    <w:rsid w:val="00CC0C2C"/>
    <w:rsid w:val="00CC355A"/>
    <w:rsid w:val="00CC57F4"/>
    <w:rsid w:val="00CC613F"/>
    <w:rsid w:val="00CD4CD3"/>
    <w:rsid w:val="00CD567A"/>
    <w:rsid w:val="00CE476F"/>
    <w:rsid w:val="00CE487C"/>
    <w:rsid w:val="00CE51B7"/>
    <w:rsid w:val="00CE63C3"/>
    <w:rsid w:val="00CE6C2E"/>
    <w:rsid w:val="00CE6F8B"/>
    <w:rsid w:val="00CF03B6"/>
    <w:rsid w:val="00CF0E7C"/>
    <w:rsid w:val="00CF2CC3"/>
    <w:rsid w:val="00CF7AAD"/>
    <w:rsid w:val="00CF7DA0"/>
    <w:rsid w:val="00D016B2"/>
    <w:rsid w:val="00D0272F"/>
    <w:rsid w:val="00D0798C"/>
    <w:rsid w:val="00D111B1"/>
    <w:rsid w:val="00D15326"/>
    <w:rsid w:val="00D21BAB"/>
    <w:rsid w:val="00D2320E"/>
    <w:rsid w:val="00D40290"/>
    <w:rsid w:val="00D405DA"/>
    <w:rsid w:val="00D43E57"/>
    <w:rsid w:val="00D44CF5"/>
    <w:rsid w:val="00D47EE6"/>
    <w:rsid w:val="00D51F3E"/>
    <w:rsid w:val="00D556D1"/>
    <w:rsid w:val="00D5621B"/>
    <w:rsid w:val="00D56A60"/>
    <w:rsid w:val="00D56E5E"/>
    <w:rsid w:val="00D64A38"/>
    <w:rsid w:val="00D655C4"/>
    <w:rsid w:val="00D65F8B"/>
    <w:rsid w:val="00D71835"/>
    <w:rsid w:val="00D7245D"/>
    <w:rsid w:val="00D75E5B"/>
    <w:rsid w:val="00D8047A"/>
    <w:rsid w:val="00D824B2"/>
    <w:rsid w:val="00D92033"/>
    <w:rsid w:val="00D933C0"/>
    <w:rsid w:val="00D936BD"/>
    <w:rsid w:val="00D95D67"/>
    <w:rsid w:val="00DA034E"/>
    <w:rsid w:val="00DA18C9"/>
    <w:rsid w:val="00DA26BF"/>
    <w:rsid w:val="00DA4AF9"/>
    <w:rsid w:val="00DA719F"/>
    <w:rsid w:val="00DA7394"/>
    <w:rsid w:val="00DB36F0"/>
    <w:rsid w:val="00DB4A65"/>
    <w:rsid w:val="00DB532D"/>
    <w:rsid w:val="00DB6AC1"/>
    <w:rsid w:val="00DC13B3"/>
    <w:rsid w:val="00DC317E"/>
    <w:rsid w:val="00DD2EF5"/>
    <w:rsid w:val="00DD5416"/>
    <w:rsid w:val="00DE103C"/>
    <w:rsid w:val="00DE2111"/>
    <w:rsid w:val="00DE7179"/>
    <w:rsid w:val="00DF797B"/>
    <w:rsid w:val="00E00123"/>
    <w:rsid w:val="00E05402"/>
    <w:rsid w:val="00E12251"/>
    <w:rsid w:val="00E150E5"/>
    <w:rsid w:val="00E26240"/>
    <w:rsid w:val="00E26FC0"/>
    <w:rsid w:val="00E30370"/>
    <w:rsid w:val="00E30925"/>
    <w:rsid w:val="00E3358B"/>
    <w:rsid w:val="00E34238"/>
    <w:rsid w:val="00E35D74"/>
    <w:rsid w:val="00E403E8"/>
    <w:rsid w:val="00E40FD1"/>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333D"/>
    <w:rsid w:val="00EB4D41"/>
    <w:rsid w:val="00EB4DCF"/>
    <w:rsid w:val="00EB7577"/>
    <w:rsid w:val="00EB762D"/>
    <w:rsid w:val="00EC1150"/>
    <w:rsid w:val="00EC7049"/>
    <w:rsid w:val="00ED27B4"/>
    <w:rsid w:val="00ED3628"/>
    <w:rsid w:val="00ED56A3"/>
    <w:rsid w:val="00ED586E"/>
    <w:rsid w:val="00ED6AFA"/>
    <w:rsid w:val="00ED7127"/>
    <w:rsid w:val="00EE5B2E"/>
    <w:rsid w:val="00EF27BC"/>
    <w:rsid w:val="00EF3E54"/>
    <w:rsid w:val="00EF6E4A"/>
    <w:rsid w:val="00EF7F87"/>
    <w:rsid w:val="00F039C4"/>
    <w:rsid w:val="00F042AC"/>
    <w:rsid w:val="00F067F6"/>
    <w:rsid w:val="00F06FD7"/>
    <w:rsid w:val="00F07F55"/>
    <w:rsid w:val="00F10B5D"/>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2B90"/>
    <w:rsid w:val="00F5371A"/>
    <w:rsid w:val="00F539A8"/>
    <w:rsid w:val="00F54112"/>
    <w:rsid w:val="00F55109"/>
    <w:rsid w:val="00F6144B"/>
    <w:rsid w:val="00F624A1"/>
    <w:rsid w:val="00F631FF"/>
    <w:rsid w:val="00F65D10"/>
    <w:rsid w:val="00F67BDA"/>
    <w:rsid w:val="00F70499"/>
    <w:rsid w:val="00F738F9"/>
    <w:rsid w:val="00F73F87"/>
    <w:rsid w:val="00F74CB7"/>
    <w:rsid w:val="00F75236"/>
    <w:rsid w:val="00F80D51"/>
    <w:rsid w:val="00F8195A"/>
    <w:rsid w:val="00F81CE7"/>
    <w:rsid w:val="00F839FD"/>
    <w:rsid w:val="00F85756"/>
    <w:rsid w:val="00F8591D"/>
    <w:rsid w:val="00F85A39"/>
    <w:rsid w:val="00F87387"/>
    <w:rsid w:val="00F90179"/>
    <w:rsid w:val="00F9218E"/>
    <w:rsid w:val="00F95645"/>
    <w:rsid w:val="00F95896"/>
    <w:rsid w:val="00F9655C"/>
    <w:rsid w:val="00F97F57"/>
    <w:rsid w:val="00FA09BE"/>
    <w:rsid w:val="00FA30B3"/>
    <w:rsid w:val="00FA62E5"/>
    <w:rsid w:val="00FA71B5"/>
    <w:rsid w:val="00FA7DA4"/>
    <w:rsid w:val="00FB1179"/>
    <w:rsid w:val="00FB1D01"/>
    <w:rsid w:val="00FB3C7C"/>
    <w:rsid w:val="00FB47C0"/>
    <w:rsid w:val="00FB49BF"/>
    <w:rsid w:val="00FB56E0"/>
    <w:rsid w:val="00FB5EC6"/>
    <w:rsid w:val="00FC05A4"/>
    <w:rsid w:val="00FD0AD4"/>
    <w:rsid w:val="00FD0B15"/>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E5C6503-0931-4519-AFDC-C9DD483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691">
      <w:bodyDiv w:val="1"/>
      <w:marLeft w:val="0"/>
      <w:marRight w:val="0"/>
      <w:marTop w:val="0"/>
      <w:marBottom w:val="0"/>
      <w:divBdr>
        <w:top w:val="none" w:sz="0" w:space="0" w:color="auto"/>
        <w:left w:val="none" w:sz="0" w:space="0" w:color="auto"/>
        <w:bottom w:val="none" w:sz="0" w:space="0" w:color="auto"/>
        <w:right w:val="none" w:sz="0" w:space="0" w:color="auto"/>
      </w:divBdr>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32406706">
      <w:bodyDiv w:val="1"/>
      <w:marLeft w:val="0"/>
      <w:marRight w:val="0"/>
      <w:marTop w:val="0"/>
      <w:marBottom w:val="0"/>
      <w:divBdr>
        <w:top w:val="none" w:sz="0" w:space="0" w:color="auto"/>
        <w:left w:val="none" w:sz="0" w:space="0" w:color="auto"/>
        <w:bottom w:val="none" w:sz="0" w:space="0" w:color="auto"/>
        <w:right w:val="none" w:sz="0" w:space="0" w:color="auto"/>
      </w:divBdr>
    </w:div>
    <w:div w:id="214779380">
      <w:bodyDiv w:val="1"/>
      <w:marLeft w:val="0"/>
      <w:marRight w:val="0"/>
      <w:marTop w:val="0"/>
      <w:marBottom w:val="0"/>
      <w:divBdr>
        <w:top w:val="none" w:sz="0" w:space="0" w:color="auto"/>
        <w:left w:val="none" w:sz="0" w:space="0" w:color="auto"/>
        <w:bottom w:val="none" w:sz="0" w:space="0" w:color="auto"/>
        <w:right w:val="none" w:sz="0" w:space="0" w:color="auto"/>
      </w:divBdr>
      <w:divsChild>
        <w:div w:id="702366252">
          <w:marLeft w:val="0"/>
          <w:marRight w:val="0"/>
          <w:marTop w:val="0"/>
          <w:marBottom w:val="0"/>
          <w:divBdr>
            <w:top w:val="none" w:sz="0" w:space="0" w:color="auto"/>
            <w:left w:val="none" w:sz="0" w:space="0" w:color="auto"/>
            <w:bottom w:val="none" w:sz="0" w:space="0" w:color="auto"/>
            <w:right w:val="none" w:sz="0" w:space="0" w:color="auto"/>
          </w:divBdr>
        </w:div>
        <w:div w:id="675496539">
          <w:marLeft w:val="0"/>
          <w:marRight w:val="0"/>
          <w:marTop w:val="0"/>
          <w:marBottom w:val="0"/>
          <w:divBdr>
            <w:top w:val="none" w:sz="0" w:space="0" w:color="auto"/>
            <w:left w:val="none" w:sz="0" w:space="0" w:color="auto"/>
            <w:bottom w:val="none" w:sz="0" w:space="0" w:color="auto"/>
            <w:right w:val="none" w:sz="0" w:space="0" w:color="auto"/>
          </w:divBdr>
        </w:div>
        <w:div w:id="1237936950">
          <w:marLeft w:val="0"/>
          <w:marRight w:val="0"/>
          <w:marTop w:val="0"/>
          <w:marBottom w:val="0"/>
          <w:divBdr>
            <w:top w:val="none" w:sz="0" w:space="0" w:color="auto"/>
            <w:left w:val="none" w:sz="0" w:space="0" w:color="auto"/>
            <w:bottom w:val="none" w:sz="0" w:space="0" w:color="auto"/>
            <w:right w:val="none" w:sz="0" w:space="0" w:color="auto"/>
          </w:divBdr>
        </w:div>
      </w:divsChild>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253052928">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86674759">
      <w:bodyDiv w:val="1"/>
      <w:marLeft w:val="0"/>
      <w:marRight w:val="0"/>
      <w:marTop w:val="0"/>
      <w:marBottom w:val="0"/>
      <w:divBdr>
        <w:top w:val="none" w:sz="0" w:space="0" w:color="auto"/>
        <w:left w:val="none" w:sz="0" w:space="0" w:color="auto"/>
        <w:bottom w:val="none" w:sz="0" w:space="0" w:color="auto"/>
        <w:right w:val="none" w:sz="0" w:space="0" w:color="auto"/>
      </w:divBdr>
    </w:div>
    <w:div w:id="501163368">
      <w:bodyDiv w:val="1"/>
      <w:marLeft w:val="0"/>
      <w:marRight w:val="0"/>
      <w:marTop w:val="0"/>
      <w:marBottom w:val="0"/>
      <w:divBdr>
        <w:top w:val="none" w:sz="0" w:space="0" w:color="auto"/>
        <w:left w:val="none" w:sz="0" w:space="0" w:color="auto"/>
        <w:bottom w:val="none" w:sz="0" w:space="0" w:color="auto"/>
        <w:right w:val="none" w:sz="0" w:space="0" w:color="auto"/>
      </w:divBdr>
    </w:div>
    <w:div w:id="522939044">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06030734">
      <w:bodyDiv w:val="1"/>
      <w:marLeft w:val="0"/>
      <w:marRight w:val="0"/>
      <w:marTop w:val="0"/>
      <w:marBottom w:val="0"/>
      <w:divBdr>
        <w:top w:val="none" w:sz="0" w:space="0" w:color="auto"/>
        <w:left w:val="none" w:sz="0" w:space="0" w:color="auto"/>
        <w:bottom w:val="none" w:sz="0" w:space="0" w:color="auto"/>
        <w:right w:val="none" w:sz="0" w:space="0" w:color="auto"/>
      </w:divBdr>
    </w:div>
    <w:div w:id="77937332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92650244">
      <w:bodyDiv w:val="1"/>
      <w:marLeft w:val="0"/>
      <w:marRight w:val="0"/>
      <w:marTop w:val="0"/>
      <w:marBottom w:val="0"/>
      <w:divBdr>
        <w:top w:val="none" w:sz="0" w:space="0" w:color="auto"/>
        <w:left w:val="none" w:sz="0" w:space="0" w:color="auto"/>
        <w:bottom w:val="none" w:sz="0" w:space="0" w:color="auto"/>
        <w:right w:val="none" w:sz="0" w:space="0" w:color="auto"/>
      </w:divBdr>
      <w:divsChild>
        <w:div w:id="1758792439">
          <w:marLeft w:val="0"/>
          <w:marRight w:val="0"/>
          <w:marTop w:val="0"/>
          <w:marBottom w:val="0"/>
          <w:divBdr>
            <w:top w:val="none" w:sz="0" w:space="0" w:color="auto"/>
            <w:left w:val="none" w:sz="0" w:space="0" w:color="auto"/>
            <w:bottom w:val="none" w:sz="0" w:space="0" w:color="auto"/>
            <w:right w:val="none" w:sz="0" w:space="0" w:color="auto"/>
          </w:divBdr>
        </w:div>
        <w:div w:id="972097369">
          <w:marLeft w:val="0"/>
          <w:marRight w:val="0"/>
          <w:marTop w:val="0"/>
          <w:marBottom w:val="0"/>
          <w:divBdr>
            <w:top w:val="none" w:sz="0" w:space="0" w:color="auto"/>
            <w:left w:val="none" w:sz="0" w:space="0" w:color="auto"/>
            <w:bottom w:val="none" w:sz="0" w:space="0" w:color="auto"/>
            <w:right w:val="none" w:sz="0" w:space="0" w:color="auto"/>
          </w:divBdr>
        </w:div>
        <w:div w:id="1956325000">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335650113">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57225060">
      <w:bodyDiv w:val="1"/>
      <w:marLeft w:val="0"/>
      <w:marRight w:val="0"/>
      <w:marTop w:val="0"/>
      <w:marBottom w:val="0"/>
      <w:divBdr>
        <w:top w:val="none" w:sz="0" w:space="0" w:color="auto"/>
        <w:left w:val="none" w:sz="0" w:space="0" w:color="auto"/>
        <w:bottom w:val="none" w:sz="0" w:space="0" w:color="auto"/>
        <w:right w:val="none" w:sz="0" w:space="0" w:color="auto"/>
      </w:divBdr>
    </w:div>
    <w:div w:id="1939216347">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B2D523D2-3521-49BE-B7BF-CBE60DF3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7953</Characters>
  <Application>Microsoft Office Word</Application>
  <DocSecurity>0</DocSecurity>
  <Lines>199</Lines>
  <Paragraphs>74</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2026-01-16T15:49:00Z</cp:lastPrinted>
  <dcterms:created xsi:type="dcterms:W3CDTF">2026-02-13T10:28:00Z</dcterms:created>
  <dcterms:modified xsi:type="dcterms:W3CDTF">2026-02-13T12:37:00Z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