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571A5" w14:textId="087B52CF" w:rsidR="00DA7394" w:rsidRDefault="005D4534" w:rsidP="00443C7E">
      <w:pPr>
        <w:jc w:val="center"/>
        <w:rPr>
          <w:rFonts w:ascii="Lexend" w:hAnsi="Lexend" w:cstheme="minorHAnsi"/>
          <w:bCs/>
          <w:sz w:val="22"/>
          <w:szCs w:val="18"/>
        </w:rPr>
      </w:pPr>
      <w:r w:rsidRPr="008C2EEB">
        <w:rPr>
          <w:rFonts w:ascii="Lexend" w:hAnsi="Lexend"/>
          <w:b/>
          <w:color w:val="1739E5"/>
          <w:sz w:val="36"/>
          <w:szCs w:val="18"/>
        </w:rPr>
        <w:t>About the role</w:t>
      </w:r>
      <w:r w:rsidR="00302B46">
        <w:rPr>
          <w:rFonts w:ascii="Lexend" w:hAnsi="Lexend"/>
          <w:b/>
          <w:color w:val="1739E5"/>
          <w:sz w:val="36"/>
          <w:szCs w:val="18"/>
        </w:rPr>
        <w:br/>
      </w:r>
    </w:p>
    <w:p w14:paraId="58DE6238" w14:textId="77777777" w:rsidR="00443C7E" w:rsidRPr="00443C7E" w:rsidRDefault="00443C7E" w:rsidP="00443C7E">
      <w:pPr>
        <w:jc w:val="center"/>
        <w:rPr>
          <w:rFonts w:ascii="Lexend" w:hAnsi="Lexend" w:cstheme="minorHAnsi"/>
          <w:bCs/>
          <w:sz w:val="22"/>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0023680C">
        <w:tc>
          <w:tcPr>
            <w:tcW w:w="5027" w:type="dxa"/>
          </w:tcPr>
          <w:p w14:paraId="2E7D4262" w14:textId="77777777"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Role</w:t>
            </w:r>
          </w:p>
          <w:p w14:paraId="7D188952" w14:textId="467C4270" w:rsidR="00B70B86" w:rsidRPr="00475562" w:rsidRDefault="00475562" w:rsidP="005840E8">
            <w:pPr>
              <w:rPr>
                <w:rFonts w:ascii="Lexend" w:hAnsi="Lexend" w:cstheme="minorHAnsi"/>
                <w:bCs/>
                <w:color w:val="1739E5"/>
                <w:szCs w:val="24"/>
              </w:rPr>
            </w:pPr>
            <w:r w:rsidRPr="00475562">
              <w:rPr>
                <w:rFonts w:ascii="Lexend" w:hAnsi="Lexend" w:cstheme="minorHAnsi"/>
                <w:bCs/>
                <w:szCs w:val="24"/>
              </w:rPr>
              <w:t>Brand Manager</w:t>
            </w:r>
            <w:r w:rsidR="00AF0141">
              <w:rPr>
                <w:rFonts w:ascii="Lexend" w:hAnsi="Lexend" w:cstheme="minorHAnsi"/>
                <w:bCs/>
                <w:szCs w:val="24"/>
              </w:rPr>
              <w:t xml:space="preserve"> (FTC)</w:t>
            </w: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29D7275F" w14:textId="5B6A97C5" w:rsidR="003C47CA" w:rsidRPr="00D60F0C" w:rsidRDefault="003C47CA" w:rsidP="005840E8">
            <w:pPr>
              <w:rPr>
                <w:rFonts w:ascii="Lexend" w:hAnsi="Lexend"/>
                <w:bCs/>
                <w:sz w:val="22"/>
                <w:szCs w:val="22"/>
              </w:rPr>
            </w:pPr>
            <w:r w:rsidRPr="00D60F0C">
              <w:rPr>
                <w:rFonts w:ascii="Lexend" w:hAnsi="Lexend"/>
                <w:bCs/>
                <w:sz w:val="22"/>
                <w:szCs w:val="22"/>
              </w:rPr>
              <w:t>London, 35 hours, three days in the office</w:t>
            </w:r>
          </w:p>
          <w:p w14:paraId="31590780" w14:textId="41D67666" w:rsidR="0023680C" w:rsidRDefault="0023680C" w:rsidP="005840E8">
            <w:pPr>
              <w:rPr>
                <w:rFonts w:ascii="Lexend" w:hAnsi="Lexend" w:cstheme="minorHAnsi"/>
                <w:b/>
                <w:color w:val="1739E5"/>
                <w:szCs w:val="24"/>
              </w:rPr>
            </w:pPr>
          </w:p>
        </w:tc>
      </w:tr>
      <w:tr w:rsidR="00B70B86" w14:paraId="5A49ED5E" w14:textId="77777777" w:rsidTr="0023680C">
        <w:tc>
          <w:tcPr>
            <w:tcW w:w="5027" w:type="dxa"/>
          </w:tcPr>
          <w:p w14:paraId="575F9902"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Band</w:t>
            </w:r>
          </w:p>
          <w:p w14:paraId="7ABF6374" w14:textId="72FF4A56" w:rsidR="0023680C" w:rsidRPr="00D60F0C" w:rsidRDefault="00D60F0C" w:rsidP="005840E8">
            <w:pPr>
              <w:rPr>
                <w:rFonts w:ascii="Lexend" w:hAnsi="Lexend"/>
                <w:szCs w:val="22"/>
              </w:rPr>
            </w:pPr>
            <w:r w:rsidRPr="00D60F0C">
              <w:rPr>
                <w:rFonts w:ascii="Lexend" w:hAnsi="Lexend"/>
                <w:szCs w:val="22"/>
              </w:rPr>
              <w:t>3</w:t>
            </w:r>
          </w:p>
          <w:p w14:paraId="66D65B1B" w14:textId="71D8547F" w:rsidR="0064242A" w:rsidRPr="0023680C" w:rsidRDefault="0064242A" w:rsidP="007F0BBB">
            <w:pPr>
              <w:rPr>
                <w:rFonts w:ascii="Lexend" w:hAnsi="Lexend"/>
                <w:bCs/>
                <w:color w:val="808080" w:themeColor="background1" w:themeShade="80"/>
                <w:sz w:val="22"/>
                <w:szCs w:val="22"/>
              </w:rPr>
            </w:pPr>
          </w:p>
        </w:tc>
        <w:tc>
          <w:tcPr>
            <w:tcW w:w="5027" w:type="dxa"/>
          </w:tcPr>
          <w:p w14:paraId="7CA14D7A"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Salary</w:t>
            </w:r>
          </w:p>
          <w:p w14:paraId="7D42A25F" w14:textId="2B439DAE" w:rsidR="00B70B86" w:rsidRPr="00DC5070" w:rsidRDefault="00B70B86" w:rsidP="005840E8">
            <w:pPr>
              <w:rPr>
                <w:rFonts w:ascii="Lexend" w:hAnsi="Lexend"/>
                <w:bCs/>
                <w:sz w:val="22"/>
                <w:szCs w:val="22"/>
              </w:rPr>
            </w:pPr>
          </w:p>
          <w:p w14:paraId="48720C2D" w14:textId="5A1FCEA3" w:rsidR="0023680C" w:rsidRDefault="0023680C" w:rsidP="005840E8">
            <w:pPr>
              <w:rPr>
                <w:rFonts w:ascii="Lexend" w:hAnsi="Lexend" w:cstheme="minorHAnsi"/>
                <w:b/>
                <w:color w:val="1739E5"/>
                <w:szCs w:val="24"/>
              </w:rPr>
            </w:pPr>
          </w:p>
        </w:tc>
      </w:tr>
      <w:tr w:rsidR="00005A45" w14:paraId="37D3FE16" w14:textId="77777777" w:rsidTr="0023680C">
        <w:tc>
          <w:tcPr>
            <w:tcW w:w="10054" w:type="dxa"/>
            <w:gridSpan w:val="2"/>
          </w:tcPr>
          <w:p w14:paraId="3894FB59" w14:textId="34CE0672" w:rsidR="008D6B44" w:rsidRPr="008C2EEB" w:rsidRDefault="00A335FB" w:rsidP="008D6B44">
            <w:pPr>
              <w:rPr>
                <w:rFonts w:ascii="Lexend" w:hAnsi="Lexend"/>
                <w:b/>
                <w:color w:val="1739E5"/>
                <w:szCs w:val="24"/>
              </w:rPr>
            </w:pPr>
            <w:r>
              <w:rPr>
                <w:rFonts w:ascii="Lexend" w:hAnsi="Lexend"/>
                <w:b/>
                <w:color w:val="1739E5"/>
                <w:szCs w:val="24"/>
              </w:rPr>
              <w:t>What you’ll be doing</w:t>
            </w:r>
          </w:p>
          <w:p w14:paraId="7DDB4E7D" w14:textId="1795BC39" w:rsidR="003805FC" w:rsidRDefault="00126F11" w:rsidP="00126F11">
            <w:pPr>
              <w:pStyle w:val="NormalWeb"/>
              <w:spacing w:before="0" w:beforeAutospacing="0" w:after="0" w:afterAutospacing="0"/>
              <w:rPr>
                <w:rFonts w:ascii="Lexend" w:hAnsi="Lexend"/>
                <w:color w:val="212121"/>
                <w:sz w:val="22"/>
                <w:szCs w:val="22"/>
              </w:rPr>
            </w:pPr>
            <w:r w:rsidRPr="000E7B89">
              <w:rPr>
                <w:rFonts w:ascii="Lexend" w:hAnsi="Lexend"/>
                <w:color w:val="222222"/>
                <w:sz w:val="22"/>
                <w:szCs w:val="22"/>
              </w:rPr>
              <w:t xml:space="preserve">Join our dynamic </w:t>
            </w:r>
            <w:r w:rsidR="00633DD0">
              <w:rPr>
                <w:rFonts w:ascii="Lexend" w:hAnsi="Lexend"/>
                <w:color w:val="222222"/>
                <w:sz w:val="22"/>
                <w:szCs w:val="22"/>
              </w:rPr>
              <w:t>B</w:t>
            </w:r>
            <w:r w:rsidR="0068740E">
              <w:rPr>
                <w:rFonts w:ascii="Lexend" w:hAnsi="Lexend"/>
                <w:color w:val="222222"/>
                <w:sz w:val="22"/>
                <w:szCs w:val="22"/>
              </w:rPr>
              <w:t xml:space="preserve">rand </w:t>
            </w:r>
            <w:r w:rsidRPr="000E7B89">
              <w:rPr>
                <w:rFonts w:ascii="Lexend" w:hAnsi="Lexend"/>
                <w:color w:val="222222"/>
                <w:sz w:val="22"/>
                <w:szCs w:val="22"/>
              </w:rPr>
              <w:t xml:space="preserve">team at Motability Operations, where we're </w:t>
            </w:r>
            <w:r w:rsidR="009F60BD">
              <w:rPr>
                <w:rFonts w:ascii="Lexend" w:hAnsi="Lexend"/>
                <w:color w:val="222222"/>
                <w:sz w:val="22"/>
                <w:szCs w:val="22"/>
              </w:rPr>
              <w:t xml:space="preserve">establishing modern, innovative brands </w:t>
            </w:r>
            <w:r w:rsidR="004A2DD0">
              <w:rPr>
                <w:rFonts w:ascii="Lexend" w:hAnsi="Lexend"/>
                <w:color w:val="222222"/>
                <w:sz w:val="22"/>
                <w:szCs w:val="22"/>
              </w:rPr>
              <w:t>and solutions t</w:t>
            </w:r>
            <w:r w:rsidR="00DB3340">
              <w:rPr>
                <w:rFonts w:ascii="Lexend" w:hAnsi="Lexend"/>
                <w:color w:val="222222"/>
                <w:sz w:val="22"/>
                <w:szCs w:val="22"/>
              </w:rPr>
              <w:t xml:space="preserve">o keep </w:t>
            </w:r>
            <w:r w:rsidR="0025632C">
              <w:rPr>
                <w:rFonts w:ascii="Lexend" w:hAnsi="Lexend"/>
                <w:color w:val="222222"/>
                <w:sz w:val="22"/>
                <w:szCs w:val="22"/>
              </w:rPr>
              <w:t>our customers (</w:t>
            </w:r>
            <w:r w:rsidR="00DB3340">
              <w:rPr>
                <w:rFonts w:ascii="Lexend" w:hAnsi="Lexend"/>
                <w:color w:val="222222"/>
                <w:sz w:val="22"/>
                <w:szCs w:val="22"/>
              </w:rPr>
              <w:t>disabled people</w:t>
            </w:r>
            <w:r w:rsidR="0025632C">
              <w:rPr>
                <w:rFonts w:ascii="Lexend" w:hAnsi="Lexend"/>
                <w:color w:val="222222"/>
                <w:sz w:val="22"/>
                <w:szCs w:val="22"/>
              </w:rPr>
              <w:t>)</w:t>
            </w:r>
            <w:r w:rsidR="005073AA">
              <w:rPr>
                <w:rFonts w:ascii="Lexend" w:hAnsi="Lexend"/>
                <w:color w:val="222222"/>
                <w:sz w:val="22"/>
                <w:szCs w:val="22"/>
              </w:rPr>
              <w:t xml:space="preserve"> moving.</w:t>
            </w:r>
            <w:r w:rsidR="00282E05">
              <w:rPr>
                <w:rFonts w:ascii="Lexend" w:hAnsi="Lexend"/>
                <w:color w:val="212121"/>
                <w:sz w:val="22"/>
                <w:szCs w:val="22"/>
              </w:rPr>
              <w:t xml:space="preserve"> </w:t>
            </w:r>
            <w:r w:rsidRPr="000E7B89">
              <w:rPr>
                <w:rFonts w:ascii="Lexend" w:hAnsi="Lexend"/>
                <w:color w:val="212121"/>
                <w:sz w:val="22"/>
                <w:szCs w:val="22"/>
              </w:rPr>
              <w:t xml:space="preserve">We're seeking a dynamic and visionary </w:t>
            </w:r>
            <w:r w:rsidR="00E50CBA">
              <w:rPr>
                <w:rFonts w:ascii="Lexend" w:hAnsi="Lexend"/>
                <w:color w:val="212121"/>
                <w:sz w:val="22"/>
                <w:szCs w:val="22"/>
              </w:rPr>
              <w:t>Brand Manager</w:t>
            </w:r>
            <w:r w:rsidRPr="000E7B89">
              <w:rPr>
                <w:rFonts w:ascii="Lexend" w:hAnsi="Lexend"/>
                <w:color w:val="212121"/>
                <w:sz w:val="22"/>
                <w:szCs w:val="22"/>
              </w:rPr>
              <w:t xml:space="preserve"> to</w:t>
            </w:r>
            <w:r w:rsidR="004615CE">
              <w:rPr>
                <w:rFonts w:ascii="Lexend" w:hAnsi="Lexend"/>
                <w:color w:val="212121"/>
                <w:sz w:val="22"/>
                <w:szCs w:val="22"/>
              </w:rPr>
              <w:t xml:space="preserve"> join our team on a </w:t>
            </w:r>
            <w:r w:rsidR="00AF5417">
              <w:rPr>
                <w:rFonts w:ascii="Lexend" w:hAnsi="Lexend"/>
                <w:color w:val="212121"/>
                <w:sz w:val="22"/>
                <w:szCs w:val="22"/>
              </w:rPr>
              <w:t>12-month</w:t>
            </w:r>
            <w:r w:rsidRPr="000E7B89">
              <w:rPr>
                <w:rFonts w:ascii="Lexend" w:hAnsi="Lexend"/>
                <w:color w:val="212121"/>
                <w:sz w:val="22"/>
                <w:szCs w:val="22"/>
              </w:rPr>
              <w:t xml:space="preserve"> </w:t>
            </w:r>
            <w:r w:rsidR="00AF5417">
              <w:rPr>
                <w:rFonts w:ascii="Lexend" w:hAnsi="Lexend"/>
                <w:color w:val="212121"/>
                <w:sz w:val="22"/>
                <w:szCs w:val="22"/>
              </w:rPr>
              <w:t>fixed-term contract</w:t>
            </w:r>
            <w:r w:rsidR="004615CE">
              <w:rPr>
                <w:rFonts w:ascii="Lexend" w:hAnsi="Lexend"/>
                <w:color w:val="212121"/>
                <w:sz w:val="22"/>
                <w:szCs w:val="22"/>
              </w:rPr>
              <w:t xml:space="preserve"> to </w:t>
            </w:r>
            <w:r w:rsidR="00E36E29">
              <w:rPr>
                <w:rFonts w:ascii="Lexend" w:hAnsi="Lexend"/>
                <w:color w:val="212121"/>
                <w:sz w:val="22"/>
                <w:szCs w:val="22"/>
              </w:rPr>
              <w:t xml:space="preserve">own the </w:t>
            </w:r>
            <w:r w:rsidR="00974A3E">
              <w:rPr>
                <w:rFonts w:ascii="Lexend" w:hAnsi="Lexend"/>
                <w:color w:val="212121"/>
                <w:sz w:val="22"/>
                <w:szCs w:val="22"/>
              </w:rPr>
              <w:t>manage</w:t>
            </w:r>
            <w:r w:rsidR="00E36E29">
              <w:rPr>
                <w:rFonts w:ascii="Lexend" w:hAnsi="Lexend"/>
                <w:color w:val="212121"/>
                <w:sz w:val="22"/>
                <w:szCs w:val="22"/>
              </w:rPr>
              <w:t>ment</w:t>
            </w:r>
            <w:r w:rsidR="00A94BB8">
              <w:rPr>
                <w:rFonts w:ascii="Lexend" w:hAnsi="Lexend"/>
                <w:color w:val="212121"/>
                <w:sz w:val="22"/>
                <w:szCs w:val="22"/>
              </w:rPr>
              <w:t xml:space="preserve"> </w:t>
            </w:r>
            <w:r w:rsidR="007624A3">
              <w:rPr>
                <w:rFonts w:ascii="Lexend" w:hAnsi="Lexend"/>
                <w:color w:val="212121"/>
                <w:sz w:val="22"/>
                <w:szCs w:val="22"/>
              </w:rPr>
              <w:t xml:space="preserve">of </w:t>
            </w:r>
            <w:r w:rsidR="00A94BB8">
              <w:rPr>
                <w:rFonts w:ascii="Lexend" w:hAnsi="Lexend"/>
                <w:color w:val="212121"/>
                <w:sz w:val="22"/>
                <w:szCs w:val="22"/>
              </w:rPr>
              <w:t>both</w:t>
            </w:r>
            <w:r w:rsidR="002173CD">
              <w:rPr>
                <w:rFonts w:ascii="Lexend" w:hAnsi="Lexend"/>
                <w:color w:val="212121"/>
                <w:sz w:val="22"/>
                <w:szCs w:val="22"/>
              </w:rPr>
              <w:t xml:space="preserve"> our</w:t>
            </w:r>
            <w:r w:rsidR="000F5927">
              <w:rPr>
                <w:rFonts w:ascii="Lexend" w:hAnsi="Lexend"/>
                <w:color w:val="212121"/>
                <w:sz w:val="22"/>
                <w:szCs w:val="22"/>
              </w:rPr>
              <w:t xml:space="preserve"> corporate </w:t>
            </w:r>
            <w:r w:rsidR="00EE5CEE">
              <w:rPr>
                <w:rFonts w:ascii="Lexend" w:hAnsi="Lexend"/>
                <w:color w:val="212121"/>
                <w:sz w:val="22"/>
                <w:szCs w:val="22"/>
              </w:rPr>
              <w:t xml:space="preserve">(Motability Operations) </w:t>
            </w:r>
            <w:r w:rsidR="000F5927">
              <w:rPr>
                <w:rFonts w:ascii="Lexend" w:hAnsi="Lexend"/>
                <w:color w:val="212121"/>
                <w:sz w:val="22"/>
                <w:szCs w:val="22"/>
              </w:rPr>
              <w:t>and customer</w:t>
            </w:r>
            <w:r w:rsidR="00EE5CEE">
              <w:rPr>
                <w:rFonts w:ascii="Lexend" w:hAnsi="Lexend"/>
                <w:color w:val="212121"/>
                <w:sz w:val="22"/>
                <w:szCs w:val="22"/>
              </w:rPr>
              <w:t xml:space="preserve"> (Motability Scheme)</w:t>
            </w:r>
            <w:r w:rsidR="000F5927">
              <w:rPr>
                <w:rFonts w:ascii="Lexend" w:hAnsi="Lexend"/>
                <w:color w:val="212121"/>
                <w:sz w:val="22"/>
                <w:szCs w:val="22"/>
              </w:rPr>
              <w:t xml:space="preserve"> brands.</w:t>
            </w:r>
          </w:p>
          <w:p w14:paraId="3535423E" w14:textId="77777777" w:rsidR="00126F11" w:rsidRPr="000E7B89" w:rsidRDefault="00126F11" w:rsidP="00126F11">
            <w:pPr>
              <w:pStyle w:val="NormalWeb"/>
              <w:spacing w:before="0" w:beforeAutospacing="0" w:after="0" w:afterAutospacing="0"/>
              <w:rPr>
                <w:rFonts w:ascii="Lexend" w:hAnsi="Lexend"/>
                <w:color w:val="212121"/>
                <w:sz w:val="22"/>
                <w:szCs w:val="22"/>
              </w:rPr>
            </w:pPr>
          </w:p>
          <w:p w14:paraId="336CF46B" w14:textId="3707882D" w:rsidR="00B35A74" w:rsidRPr="00F90419" w:rsidRDefault="00B35A74" w:rsidP="00F12C59">
            <w:pPr>
              <w:pStyle w:val="NormalWeb"/>
              <w:spacing w:before="0" w:beforeAutospacing="0" w:after="0" w:afterAutospacing="0"/>
              <w:rPr>
                <w:rFonts w:ascii="Lexend" w:eastAsia="Calibri" w:hAnsi="Lexend"/>
                <w:sz w:val="22"/>
                <w:szCs w:val="22"/>
              </w:rPr>
            </w:pPr>
            <w:r w:rsidRPr="00F90419">
              <w:rPr>
                <w:rFonts w:ascii="Lexend" w:eastAsia="Calibri" w:hAnsi="Lexend"/>
                <w:sz w:val="22"/>
                <w:szCs w:val="22"/>
              </w:rPr>
              <w:t>You’ll be helping to shape brand definition</w:t>
            </w:r>
            <w:r w:rsidR="00F45776">
              <w:rPr>
                <w:rFonts w:ascii="Lexend" w:eastAsia="Calibri" w:hAnsi="Lexend"/>
                <w:sz w:val="22"/>
                <w:szCs w:val="22"/>
              </w:rPr>
              <w:t>,</w:t>
            </w:r>
            <w:r w:rsidR="00F90419">
              <w:rPr>
                <w:rFonts w:ascii="Lexend" w:eastAsia="Calibri" w:hAnsi="Lexend"/>
                <w:sz w:val="22"/>
                <w:szCs w:val="22"/>
              </w:rPr>
              <w:t xml:space="preserve"> </w:t>
            </w:r>
            <w:r w:rsidR="00C41253">
              <w:rPr>
                <w:rFonts w:ascii="Lexend" w:eastAsia="Calibri" w:hAnsi="Lexend"/>
                <w:sz w:val="22"/>
                <w:szCs w:val="22"/>
              </w:rPr>
              <w:t xml:space="preserve">ensuring consistent </w:t>
            </w:r>
            <w:r w:rsidRPr="00F90419">
              <w:rPr>
                <w:rFonts w:ascii="Lexend" w:eastAsia="Calibri" w:hAnsi="Lexend"/>
                <w:sz w:val="22"/>
                <w:szCs w:val="22"/>
              </w:rPr>
              <w:t xml:space="preserve">application across all brand </w:t>
            </w:r>
            <w:r w:rsidR="00C41253" w:rsidRPr="00F90419">
              <w:rPr>
                <w:rFonts w:ascii="Lexend" w:eastAsia="Calibri" w:hAnsi="Lexend"/>
                <w:sz w:val="22"/>
                <w:szCs w:val="22"/>
              </w:rPr>
              <w:t>touchpoints and</w:t>
            </w:r>
            <w:r w:rsidRPr="00F90419">
              <w:rPr>
                <w:rFonts w:ascii="Lexend" w:eastAsia="Calibri" w:hAnsi="Lexend"/>
                <w:sz w:val="22"/>
                <w:szCs w:val="22"/>
              </w:rPr>
              <w:t xml:space="preserve"> communicating these updates with all areas of the business.</w:t>
            </w:r>
            <w:r w:rsidR="00F45776">
              <w:rPr>
                <w:rFonts w:ascii="Lexend" w:eastAsia="Calibri" w:hAnsi="Lexend"/>
                <w:sz w:val="22"/>
                <w:szCs w:val="22"/>
              </w:rPr>
              <w:t xml:space="preserve"> </w:t>
            </w:r>
            <w:r w:rsidR="00C31620">
              <w:rPr>
                <w:rFonts w:ascii="Lexend" w:eastAsia="Calibri" w:hAnsi="Lexend"/>
                <w:sz w:val="22"/>
                <w:szCs w:val="22"/>
              </w:rPr>
              <w:t xml:space="preserve">You’ll be instrumental in </w:t>
            </w:r>
            <w:r w:rsidR="00AB516B">
              <w:rPr>
                <w:rFonts w:ascii="Lexend" w:eastAsia="Calibri" w:hAnsi="Lexend"/>
                <w:sz w:val="22"/>
                <w:szCs w:val="22"/>
              </w:rPr>
              <w:t>evolving</w:t>
            </w:r>
            <w:r w:rsidR="00C31620">
              <w:rPr>
                <w:rFonts w:ascii="Lexend" w:eastAsia="Calibri" w:hAnsi="Lexend"/>
                <w:sz w:val="22"/>
                <w:szCs w:val="22"/>
              </w:rPr>
              <w:t xml:space="preserve"> and protecting our </w:t>
            </w:r>
            <w:r w:rsidR="00AB516B">
              <w:rPr>
                <w:rFonts w:ascii="Lexend" w:eastAsia="Calibri" w:hAnsi="Lexend"/>
                <w:sz w:val="22"/>
                <w:szCs w:val="22"/>
              </w:rPr>
              <w:t xml:space="preserve">new brand identities to meet the changing needs of our </w:t>
            </w:r>
            <w:r w:rsidR="00813313">
              <w:rPr>
                <w:rFonts w:ascii="Lexend" w:eastAsia="Calibri" w:hAnsi="Lexend"/>
                <w:sz w:val="22"/>
                <w:szCs w:val="22"/>
              </w:rPr>
              <w:t xml:space="preserve">business, stakeholders and industry. </w:t>
            </w:r>
          </w:p>
          <w:p w14:paraId="19A977FF" w14:textId="77777777" w:rsidR="00F12C59" w:rsidRDefault="00F12C59" w:rsidP="00126F11">
            <w:pPr>
              <w:pStyle w:val="NormalWeb"/>
              <w:spacing w:before="0" w:beforeAutospacing="0" w:after="0" w:afterAutospacing="0"/>
              <w:rPr>
                <w:rFonts w:ascii="Lexend" w:hAnsi="Lexend"/>
                <w:color w:val="212121"/>
                <w:sz w:val="22"/>
                <w:szCs w:val="22"/>
              </w:rPr>
            </w:pPr>
          </w:p>
          <w:p w14:paraId="0BAC87AF" w14:textId="2E9CCF5E" w:rsidR="00F027AB" w:rsidRDefault="00485FAD" w:rsidP="00126F11">
            <w:pPr>
              <w:pStyle w:val="NormalWeb"/>
              <w:spacing w:before="0" w:beforeAutospacing="0" w:after="0" w:afterAutospacing="0"/>
              <w:rPr>
                <w:rFonts w:ascii="Lexend" w:hAnsi="Lexend"/>
                <w:color w:val="212121"/>
                <w:sz w:val="22"/>
                <w:szCs w:val="22"/>
              </w:rPr>
            </w:pPr>
            <w:r>
              <w:rPr>
                <w:rFonts w:ascii="Lexend" w:hAnsi="Lexend"/>
                <w:color w:val="212121"/>
                <w:sz w:val="22"/>
                <w:szCs w:val="22"/>
              </w:rPr>
              <w:t>Content has become more essential than ever at MO</w:t>
            </w:r>
            <w:r w:rsidR="000A2FCD">
              <w:rPr>
                <w:rFonts w:ascii="Lexend" w:hAnsi="Lexend"/>
                <w:color w:val="212121"/>
                <w:sz w:val="22"/>
                <w:szCs w:val="22"/>
              </w:rPr>
              <w:t>.</w:t>
            </w:r>
            <w:r w:rsidR="00FB2E26">
              <w:rPr>
                <w:rFonts w:ascii="Lexend" w:hAnsi="Lexend"/>
                <w:color w:val="212121"/>
                <w:sz w:val="22"/>
                <w:szCs w:val="22"/>
              </w:rPr>
              <w:t xml:space="preserve"> </w:t>
            </w:r>
            <w:r w:rsidR="001C49F2">
              <w:rPr>
                <w:rFonts w:ascii="Lexend" w:hAnsi="Lexend"/>
                <w:color w:val="212121"/>
                <w:sz w:val="22"/>
                <w:szCs w:val="22"/>
              </w:rPr>
              <w:t>So w</w:t>
            </w:r>
            <w:r w:rsidR="00FB2E26">
              <w:rPr>
                <w:rFonts w:ascii="Lexend" w:hAnsi="Lexend"/>
                <w:color w:val="212121"/>
                <w:sz w:val="22"/>
                <w:szCs w:val="22"/>
              </w:rPr>
              <w:t>e’</w:t>
            </w:r>
            <w:r w:rsidR="00A54E86">
              <w:rPr>
                <w:rFonts w:ascii="Lexend" w:hAnsi="Lexend"/>
                <w:color w:val="212121"/>
                <w:sz w:val="22"/>
                <w:szCs w:val="22"/>
              </w:rPr>
              <w:t>r</w:t>
            </w:r>
            <w:r w:rsidR="00FB2E26">
              <w:rPr>
                <w:rFonts w:ascii="Lexend" w:hAnsi="Lexend"/>
                <w:color w:val="212121"/>
                <w:sz w:val="22"/>
                <w:szCs w:val="22"/>
              </w:rPr>
              <w:t>e set</w:t>
            </w:r>
            <w:r w:rsidR="008A168C">
              <w:rPr>
                <w:rFonts w:ascii="Lexend" w:hAnsi="Lexend"/>
                <w:color w:val="212121"/>
                <w:sz w:val="22"/>
                <w:szCs w:val="22"/>
              </w:rPr>
              <w:t>ting</w:t>
            </w:r>
            <w:r w:rsidR="00FB2E26">
              <w:rPr>
                <w:rFonts w:ascii="Lexend" w:hAnsi="Lexend"/>
                <w:color w:val="212121"/>
                <w:sz w:val="22"/>
                <w:szCs w:val="22"/>
              </w:rPr>
              <w:t xml:space="preserve"> up a </w:t>
            </w:r>
            <w:r w:rsidR="008A168C">
              <w:rPr>
                <w:rFonts w:ascii="Lexend" w:hAnsi="Lexend"/>
                <w:color w:val="212121"/>
                <w:sz w:val="22"/>
                <w:szCs w:val="22"/>
              </w:rPr>
              <w:t>brand-</w:t>
            </w:r>
            <w:r w:rsidR="00FB2E26">
              <w:rPr>
                <w:rFonts w:ascii="Lexend" w:hAnsi="Lexend"/>
                <w:color w:val="212121"/>
                <w:sz w:val="22"/>
                <w:szCs w:val="22"/>
              </w:rPr>
              <w:t xml:space="preserve">new Creative Studio within the Brand team to </w:t>
            </w:r>
            <w:r w:rsidR="00772445">
              <w:rPr>
                <w:rFonts w:ascii="Lexend" w:hAnsi="Lexend"/>
                <w:color w:val="212121"/>
                <w:sz w:val="22"/>
                <w:szCs w:val="22"/>
              </w:rPr>
              <w:t>transform our brand storytelling and design.</w:t>
            </w:r>
            <w:r w:rsidR="00FB2E26">
              <w:rPr>
                <w:rFonts w:ascii="Lexend" w:hAnsi="Lexend"/>
                <w:color w:val="212121"/>
                <w:sz w:val="22"/>
                <w:szCs w:val="22"/>
              </w:rPr>
              <w:t xml:space="preserve"> </w:t>
            </w:r>
            <w:r>
              <w:rPr>
                <w:rFonts w:ascii="Lexend" w:hAnsi="Lexend"/>
                <w:color w:val="212121"/>
                <w:sz w:val="22"/>
                <w:szCs w:val="22"/>
              </w:rPr>
              <w:t xml:space="preserve"> </w:t>
            </w:r>
            <w:r w:rsidR="00211283">
              <w:rPr>
                <w:rFonts w:ascii="Lexend" w:hAnsi="Lexend"/>
                <w:color w:val="212121"/>
                <w:sz w:val="22"/>
                <w:szCs w:val="22"/>
              </w:rPr>
              <w:t xml:space="preserve">You’ll </w:t>
            </w:r>
            <w:r w:rsidR="000A7F90">
              <w:rPr>
                <w:rFonts w:ascii="Lexend" w:hAnsi="Lexend"/>
                <w:color w:val="212121"/>
                <w:sz w:val="22"/>
                <w:szCs w:val="22"/>
              </w:rPr>
              <w:t xml:space="preserve">work closely with </w:t>
            </w:r>
            <w:r w:rsidR="00C94F8D">
              <w:rPr>
                <w:rFonts w:ascii="Lexend" w:hAnsi="Lexend"/>
                <w:color w:val="212121"/>
                <w:sz w:val="22"/>
                <w:szCs w:val="22"/>
              </w:rPr>
              <w:t xml:space="preserve">Creative Studio team to </w:t>
            </w:r>
            <w:r w:rsidR="00211283">
              <w:rPr>
                <w:rFonts w:ascii="Lexend" w:hAnsi="Lexend"/>
                <w:color w:val="212121"/>
                <w:sz w:val="22"/>
                <w:szCs w:val="22"/>
              </w:rPr>
              <w:t>lead the rollout of the brand-new Motability Scheme brand</w:t>
            </w:r>
            <w:r w:rsidR="00086D85">
              <w:rPr>
                <w:rFonts w:ascii="Lexend" w:hAnsi="Lexend"/>
                <w:color w:val="212121"/>
                <w:sz w:val="22"/>
                <w:szCs w:val="22"/>
              </w:rPr>
              <w:t xml:space="preserve">, with a core focus on </w:t>
            </w:r>
            <w:r w:rsidR="00681E00">
              <w:rPr>
                <w:rFonts w:ascii="Lexend" w:hAnsi="Lexend"/>
                <w:color w:val="212121"/>
                <w:sz w:val="22"/>
                <w:szCs w:val="22"/>
              </w:rPr>
              <w:t xml:space="preserve">our </w:t>
            </w:r>
            <w:r w:rsidR="00086D85">
              <w:rPr>
                <w:rFonts w:ascii="Lexend" w:hAnsi="Lexend"/>
                <w:color w:val="212121"/>
                <w:sz w:val="22"/>
                <w:szCs w:val="22"/>
              </w:rPr>
              <w:t>digital channels</w:t>
            </w:r>
            <w:r w:rsidR="00EA5C64">
              <w:rPr>
                <w:rFonts w:ascii="Lexend" w:hAnsi="Lexend"/>
                <w:color w:val="212121"/>
                <w:sz w:val="22"/>
                <w:szCs w:val="22"/>
              </w:rPr>
              <w:t xml:space="preserve"> to support our </w:t>
            </w:r>
            <w:r w:rsidR="006219F3">
              <w:rPr>
                <w:rFonts w:ascii="Lexend" w:hAnsi="Lexend"/>
                <w:color w:val="212121"/>
                <w:sz w:val="22"/>
                <w:szCs w:val="22"/>
              </w:rPr>
              <w:t>digital adoption strategy</w:t>
            </w:r>
            <w:r w:rsidR="00086D85">
              <w:rPr>
                <w:rFonts w:ascii="Lexend" w:hAnsi="Lexend"/>
                <w:color w:val="212121"/>
                <w:sz w:val="22"/>
                <w:szCs w:val="22"/>
              </w:rPr>
              <w:t>.</w:t>
            </w:r>
            <w:r w:rsidR="000D41DD">
              <w:rPr>
                <w:rFonts w:ascii="Lexend" w:hAnsi="Lexend"/>
                <w:color w:val="212121"/>
                <w:sz w:val="22"/>
                <w:szCs w:val="22"/>
              </w:rPr>
              <w:t xml:space="preserve"> You’ll be supported by</w:t>
            </w:r>
            <w:r w:rsidR="00666F01">
              <w:rPr>
                <w:rFonts w:ascii="Lexend" w:hAnsi="Lexend"/>
                <w:color w:val="212121"/>
                <w:sz w:val="22"/>
                <w:szCs w:val="22"/>
              </w:rPr>
              <w:t xml:space="preserve"> </w:t>
            </w:r>
            <w:r w:rsidR="00E540F8">
              <w:rPr>
                <w:rFonts w:ascii="Lexend" w:hAnsi="Lexend"/>
                <w:color w:val="212121"/>
                <w:sz w:val="22"/>
                <w:szCs w:val="22"/>
              </w:rPr>
              <w:t>our Project Manager and Brand Executive.</w:t>
            </w:r>
          </w:p>
          <w:p w14:paraId="611C6AE9" w14:textId="77777777" w:rsidR="005A4990" w:rsidRDefault="005A4990" w:rsidP="00126F11">
            <w:pPr>
              <w:pStyle w:val="NormalWeb"/>
              <w:spacing w:before="0" w:beforeAutospacing="0" w:after="0" w:afterAutospacing="0"/>
              <w:rPr>
                <w:rFonts w:ascii="Lexend" w:hAnsi="Lexend"/>
                <w:color w:val="212121"/>
                <w:sz w:val="22"/>
                <w:szCs w:val="22"/>
              </w:rPr>
            </w:pPr>
          </w:p>
          <w:p w14:paraId="653F10E5" w14:textId="38CCE2B8" w:rsidR="005A4990" w:rsidRDefault="005A4990" w:rsidP="00126F11">
            <w:pPr>
              <w:pStyle w:val="NormalWeb"/>
              <w:spacing w:before="0" w:beforeAutospacing="0" w:after="0" w:afterAutospacing="0"/>
              <w:rPr>
                <w:rFonts w:ascii="Lexend" w:hAnsi="Lexend"/>
                <w:color w:val="212121"/>
                <w:sz w:val="22"/>
                <w:szCs w:val="22"/>
              </w:rPr>
            </w:pPr>
            <w:r>
              <w:rPr>
                <w:rFonts w:ascii="Lexend" w:hAnsi="Lexend"/>
                <w:color w:val="212121"/>
                <w:sz w:val="22"/>
                <w:szCs w:val="22"/>
              </w:rPr>
              <w:t xml:space="preserve">At MO, we’re all about supporting our people. </w:t>
            </w:r>
            <w:r w:rsidR="005A13CE">
              <w:rPr>
                <w:rFonts w:ascii="Lexend" w:hAnsi="Lexend"/>
                <w:color w:val="212121"/>
                <w:sz w:val="22"/>
                <w:szCs w:val="22"/>
              </w:rPr>
              <w:t>You</w:t>
            </w:r>
            <w:r w:rsidR="0034144B">
              <w:rPr>
                <w:rFonts w:ascii="Lexend" w:hAnsi="Lexend"/>
                <w:color w:val="212121"/>
                <w:sz w:val="22"/>
                <w:szCs w:val="22"/>
              </w:rPr>
              <w:t>’</w:t>
            </w:r>
            <w:r w:rsidR="005A13CE">
              <w:rPr>
                <w:rFonts w:ascii="Lexend" w:hAnsi="Lexend"/>
                <w:color w:val="212121"/>
                <w:sz w:val="22"/>
                <w:szCs w:val="22"/>
              </w:rPr>
              <w:t>ll work closely with our People team to embed our purpose, values and behaviours across our business to unite our people</w:t>
            </w:r>
            <w:r w:rsidR="00ED6D52">
              <w:rPr>
                <w:rFonts w:ascii="Lexend" w:hAnsi="Lexend"/>
                <w:color w:val="212121"/>
                <w:sz w:val="22"/>
                <w:szCs w:val="22"/>
              </w:rPr>
              <w:t xml:space="preserve"> </w:t>
            </w:r>
            <w:r w:rsidR="00BA2F5C">
              <w:rPr>
                <w:rFonts w:ascii="Lexend" w:hAnsi="Lexend"/>
                <w:color w:val="212121"/>
                <w:sz w:val="22"/>
                <w:szCs w:val="22"/>
              </w:rPr>
              <w:t>behind</w:t>
            </w:r>
            <w:r w:rsidR="00ED6D52">
              <w:rPr>
                <w:rFonts w:ascii="Lexend" w:hAnsi="Lexend"/>
                <w:color w:val="212121"/>
                <w:sz w:val="22"/>
                <w:szCs w:val="22"/>
              </w:rPr>
              <w:t xml:space="preserve"> our shared beliefs.</w:t>
            </w:r>
          </w:p>
          <w:p w14:paraId="3FF51283" w14:textId="0A5192F7" w:rsidR="0023680C" w:rsidRPr="00005A45" w:rsidRDefault="0023680C" w:rsidP="00F12C59">
            <w:pPr>
              <w:pStyle w:val="NormalWeb"/>
              <w:spacing w:before="0" w:beforeAutospacing="0" w:after="0" w:afterAutospacing="0"/>
              <w:rPr>
                <w:rFonts w:ascii="Lexend" w:hAnsi="Lexend"/>
                <w:bCs/>
                <w:color w:val="808080" w:themeColor="background1" w:themeShade="80"/>
                <w:sz w:val="22"/>
                <w:szCs w:val="22"/>
              </w:rPr>
            </w:pPr>
          </w:p>
        </w:tc>
      </w:tr>
      <w:tr w:rsidR="00005A45" w14:paraId="167886A9" w14:textId="77777777" w:rsidTr="0023680C">
        <w:tc>
          <w:tcPr>
            <w:tcW w:w="10054" w:type="dxa"/>
            <w:gridSpan w:val="2"/>
          </w:tcPr>
          <w:p w14:paraId="0D4E77FD" w14:textId="74C37230" w:rsidR="00005A45" w:rsidRPr="005C58E7" w:rsidRDefault="00005A45" w:rsidP="00005A45">
            <w:pPr>
              <w:rPr>
                <w:rFonts w:ascii="Lexend" w:hAnsi="Lexend"/>
                <w:b/>
                <w:color w:val="1739E5"/>
                <w:szCs w:val="24"/>
              </w:rPr>
            </w:pPr>
            <w:r w:rsidRPr="008C2EEB">
              <w:rPr>
                <w:rFonts w:ascii="Lexend" w:hAnsi="Lexend"/>
                <w:b/>
                <w:color w:val="1739E5"/>
                <w:szCs w:val="24"/>
              </w:rPr>
              <w:t>About you</w:t>
            </w:r>
          </w:p>
          <w:p w14:paraId="121C8817" w14:textId="4750DEC8" w:rsidR="0037263E" w:rsidRDefault="0037263E" w:rsidP="0037263E">
            <w:pPr>
              <w:pStyle w:val="NormalWeb"/>
              <w:spacing w:before="0" w:beforeAutospacing="0" w:after="0" w:afterAutospacing="0"/>
              <w:rPr>
                <w:rFonts w:ascii="Lexend" w:hAnsi="Lexend"/>
                <w:color w:val="212121"/>
                <w:sz w:val="22"/>
                <w:szCs w:val="22"/>
              </w:rPr>
            </w:pPr>
            <w:r w:rsidRPr="000E7B89">
              <w:rPr>
                <w:rFonts w:ascii="Lexend" w:hAnsi="Lexend"/>
                <w:color w:val="212121"/>
                <w:sz w:val="22"/>
                <w:szCs w:val="22"/>
              </w:rPr>
              <w:t xml:space="preserve">We're looking for someone with a proven track record </w:t>
            </w:r>
            <w:r w:rsidR="005B0ED6">
              <w:rPr>
                <w:rFonts w:ascii="Lexend" w:hAnsi="Lexend"/>
                <w:color w:val="212121"/>
                <w:sz w:val="22"/>
                <w:szCs w:val="22"/>
              </w:rPr>
              <w:t xml:space="preserve">in </w:t>
            </w:r>
            <w:r w:rsidR="00E73BE7">
              <w:rPr>
                <w:rFonts w:ascii="Lexend" w:hAnsi="Lexend"/>
                <w:color w:val="212121"/>
                <w:sz w:val="22"/>
                <w:szCs w:val="22"/>
              </w:rPr>
              <w:t xml:space="preserve">managing and evolving brands </w:t>
            </w:r>
            <w:r w:rsidRPr="000E7B89">
              <w:rPr>
                <w:rFonts w:ascii="Lexend" w:hAnsi="Lexend"/>
                <w:color w:val="212121"/>
                <w:sz w:val="22"/>
                <w:szCs w:val="22"/>
              </w:rPr>
              <w:t xml:space="preserve">with experience </w:t>
            </w:r>
            <w:r w:rsidR="00276C6F">
              <w:rPr>
                <w:rFonts w:ascii="Lexend" w:hAnsi="Lexend"/>
                <w:color w:val="212121"/>
                <w:sz w:val="22"/>
                <w:szCs w:val="22"/>
              </w:rPr>
              <w:t>in both</w:t>
            </w:r>
            <w:r w:rsidRPr="000E7B89">
              <w:rPr>
                <w:rFonts w:ascii="Lexend" w:hAnsi="Lexend"/>
                <w:color w:val="212121"/>
                <w:sz w:val="22"/>
                <w:szCs w:val="22"/>
              </w:rPr>
              <w:t xml:space="preserve"> B2C and B2B brands. You'll be a master of your craft, with</w:t>
            </w:r>
            <w:r w:rsidR="00D80347">
              <w:rPr>
                <w:rFonts w:ascii="Lexend" w:hAnsi="Lexend"/>
                <w:color w:val="212121"/>
                <w:sz w:val="22"/>
                <w:szCs w:val="22"/>
              </w:rPr>
              <w:t xml:space="preserve"> </w:t>
            </w:r>
            <w:r w:rsidR="00CD6094">
              <w:rPr>
                <w:rFonts w:ascii="Lexend" w:hAnsi="Lexend"/>
                <w:color w:val="212121"/>
                <w:sz w:val="22"/>
                <w:szCs w:val="22"/>
              </w:rPr>
              <w:t xml:space="preserve">a strong </w:t>
            </w:r>
            <w:r w:rsidR="00D80347">
              <w:rPr>
                <w:rFonts w:ascii="Lexend" w:hAnsi="Lexend"/>
                <w:color w:val="212121"/>
                <w:sz w:val="22"/>
                <w:szCs w:val="22"/>
              </w:rPr>
              <w:t>brand</w:t>
            </w:r>
            <w:r w:rsidRPr="000E7B89">
              <w:rPr>
                <w:rFonts w:ascii="Lexend" w:hAnsi="Lexend"/>
                <w:color w:val="212121"/>
                <w:sz w:val="22"/>
                <w:szCs w:val="22"/>
              </w:rPr>
              <w:t xml:space="preserve"> </w:t>
            </w:r>
            <w:r w:rsidR="00D80347">
              <w:rPr>
                <w:rFonts w:ascii="Lexend" w:hAnsi="Lexend"/>
                <w:color w:val="212121"/>
                <w:sz w:val="22"/>
                <w:szCs w:val="22"/>
              </w:rPr>
              <w:t xml:space="preserve">management </w:t>
            </w:r>
            <w:r w:rsidR="00CD6094">
              <w:rPr>
                <w:rFonts w:ascii="Lexend" w:hAnsi="Lexend"/>
                <w:color w:val="212121"/>
                <w:sz w:val="22"/>
                <w:szCs w:val="22"/>
              </w:rPr>
              <w:t>background</w:t>
            </w:r>
            <w:r w:rsidRPr="000E7B89">
              <w:rPr>
                <w:rFonts w:ascii="Lexend" w:hAnsi="Lexend"/>
                <w:color w:val="212121"/>
                <w:sz w:val="22"/>
                <w:szCs w:val="22"/>
              </w:rPr>
              <w:t xml:space="preserve">, coupled with excellent </w:t>
            </w:r>
            <w:r w:rsidR="008A168C">
              <w:rPr>
                <w:rFonts w:ascii="Lexend" w:hAnsi="Lexend"/>
                <w:color w:val="212121"/>
                <w:sz w:val="22"/>
                <w:szCs w:val="22"/>
              </w:rPr>
              <w:t>communication</w:t>
            </w:r>
            <w:r w:rsidR="00D80347">
              <w:rPr>
                <w:rFonts w:ascii="Lexend" w:hAnsi="Lexend"/>
                <w:color w:val="212121"/>
                <w:sz w:val="22"/>
                <w:szCs w:val="22"/>
              </w:rPr>
              <w:t xml:space="preserve">, </w:t>
            </w:r>
            <w:r w:rsidRPr="000E7B89">
              <w:rPr>
                <w:rFonts w:ascii="Lexend" w:hAnsi="Lexend"/>
                <w:color w:val="212121"/>
                <w:sz w:val="22"/>
                <w:szCs w:val="22"/>
              </w:rPr>
              <w:t>presentation</w:t>
            </w:r>
            <w:r w:rsidR="00D80347">
              <w:rPr>
                <w:rFonts w:ascii="Lexend" w:hAnsi="Lexend"/>
                <w:color w:val="212121"/>
                <w:sz w:val="22"/>
                <w:szCs w:val="22"/>
              </w:rPr>
              <w:t xml:space="preserve"> and PowerPoint</w:t>
            </w:r>
            <w:r w:rsidRPr="000E7B89">
              <w:rPr>
                <w:rFonts w:ascii="Lexend" w:hAnsi="Lexend"/>
                <w:color w:val="212121"/>
                <w:sz w:val="22"/>
                <w:szCs w:val="22"/>
              </w:rPr>
              <w:t xml:space="preserve"> skills. </w:t>
            </w:r>
          </w:p>
          <w:p w14:paraId="631FB53E" w14:textId="77777777" w:rsidR="00595AA5" w:rsidRDefault="00595AA5" w:rsidP="0037263E">
            <w:pPr>
              <w:pStyle w:val="NormalWeb"/>
              <w:spacing w:before="0" w:beforeAutospacing="0" w:after="0" w:afterAutospacing="0"/>
              <w:rPr>
                <w:rFonts w:ascii="Lexend" w:hAnsi="Lexend"/>
                <w:color w:val="212121"/>
                <w:sz w:val="22"/>
                <w:szCs w:val="22"/>
              </w:rPr>
            </w:pPr>
          </w:p>
          <w:p w14:paraId="2C67E30D" w14:textId="77777777" w:rsidR="00BD62C2" w:rsidRDefault="00595AA5" w:rsidP="0037263E">
            <w:pPr>
              <w:pStyle w:val="NormalWeb"/>
              <w:spacing w:before="0" w:beforeAutospacing="0" w:after="0" w:afterAutospacing="0"/>
              <w:rPr>
                <w:rFonts w:ascii="Lexend" w:hAnsi="Lexend"/>
                <w:color w:val="212121"/>
                <w:sz w:val="22"/>
                <w:szCs w:val="22"/>
              </w:rPr>
            </w:pPr>
            <w:r w:rsidRPr="000E7B89">
              <w:rPr>
                <w:rFonts w:ascii="Lexend" w:hAnsi="Lexend"/>
                <w:color w:val="212121"/>
                <w:sz w:val="22"/>
                <w:szCs w:val="22"/>
              </w:rPr>
              <w:t xml:space="preserve">To excel in this role, you'll need to be a strategic thinker with a flair for generating innovative ideas that align with our business objectives. You'll thrive in a fast-paced environment, </w:t>
            </w:r>
            <w:r w:rsidR="006307BD">
              <w:rPr>
                <w:rFonts w:ascii="Lexend" w:hAnsi="Lexend"/>
                <w:color w:val="212121"/>
                <w:sz w:val="22"/>
                <w:szCs w:val="22"/>
              </w:rPr>
              <w:t>with great project management skills</w:t>
            </w:r>
            <w:r w:rsidR="00EF1279">
              <w:rPr>
                <w:rFonts w:ascii="Lexend" w:hAnsi="Lexend"/>
                <w:color w:val="212121"/>
                <w:sz w:val="22"/>
                <w:szCs w:val="22"/>
              </w:rPr>
              <w:t xml:space="preserve">, </w:t>
            </w:r>
            <w:r w:rsidRPr="000E7B89">
              <w:rPr>
                <w:rFonts w:ascii="Lexend" w:hAnsi="Lexend"/>
                <w:color w:val="212121"/>
                <w:sz w:val="22"/>
                <w:szCs w:val="22"/>
              </w:rPr>
              <w:t>remain</w:t>
            </w:r>
            <w:r w:rsidR="00EF1279">
              <w:rPr>
                <w:rFonts w:ascii="Lexend" w:hAnsi="Lexend"/>
                <w:color w:val="212121"/>
                <w:sz w:val="22"/>
                <w:szCs w:val="22"/>
              </w:rPr>
              <w:t>ing</w:t>
            </w:r>
            <w:r w:rsidRPr="000E7B89">
              <w:rPr>
                <w:rFonts w:ascii="Lexend" w:hAnsi="Lexend"/>
                <w:color w:val="212121"/>
                <w:sz w:val="22"/>
                <w:szCs w:val="22"/>
              </w:rPr>
              <w:t xml:space="preserve"> calm under pressure while maintaining a keen attention to detail. </w:t>
            </w:r>
          </w:p>
          <w:p w14:paraId="0DE77767" w14:textId="77777777" w:rsidR="00BD62C2" w:rsidRDefault="00BD62C2" w:rsidP="0037263E">
            <w:pPr>
              <w:pStyle w:val="NormalWeb"/>
              <w:spacing w:before="0" w:beforeAutospacing="0" w:after="0" w:afterAutospacing="0"/>
              <w:rPr>
                <w:rFonts w:ascii="Lexend" w:hAnsi="Lexend"/>
                <w:color w:val="212121"/>
                <w:sz w:val="22"/>
                <w:szCs w:val="22"/>
              </w:rPr>
            </w:pPr>
          </w:p>
          <w:p w14:paraId="0C826E52" w14:textId="287E3C99" w:rsidR="00595AA5" w:rsidRPr="000E7B89" w:rsidRDefault="00595AA5" w:rsidP="0037263E">
            <w:pPr>
              <w:pStyle w:val="NormalWeb"/>
              <w:spacing w:before="0" w:beforeAutospacing="0" w:after="0" w:afterAutospacing="0"/>
              <w:rPr>
                <w:rFonts w:ascii="Lexend" w:hAnsi="Lexend"/>
                <w:color w:val="212121"/>
                <w:sz w:val="22"/>
                <w:szCs w:val="22"/>
              </w:rPr>
            </w:pPr>
            <w:r w:rsidRPr="000E7B89">
              <w:rPr>
                <w:rFonts w:ascii="Lexend" w:hAnsi="Lexend"/>
                <w:color w:val="212121"/>
                <w:sz w:val="22"/>
                <w:szCs w:val="22"/>
              </w:rPr>
              <w:t xml:space="preserve">Your ability to build strong </w:t>
            </w:r>
            <w:r>
              <w:rPr>
                <w:rFonts w:ascii="Lexend" w:hAnsi="Lexend"/>
                <w:color w:val="212121"/>
                <w:sz w:val="22"/>
                <w:szCs w:val="22"/>
              </w:rPr>
              <w:t>stakeholder</w:t>
            </w:r>
            <w:r w:rsidRPr="000E7B89">
              <w:rPr>
                <w:rFonts w:ascii="Lexend" w:hAnsi="Lexend"/>
                <w:color w:val="212121"/>
                <w:sz w:val="22"/>
                <w:szCs w:val="22"/>
              </w:rPr>
              <w:t xml:space="preserve"> relationships</w:t>
            </w:r>
            <w:r w:rsidR="00A9204E">
              <w:rPr>
                <w:rFonts w:ascii="Lexend" w:hAnsi="Lexend"/>
                <w:color w:val="212121"/>
                <w:sz w:val="22"/>
                <w:szCs w:val="22"/>
              </w:rPr>
              <w:t>, understand their needs to deliver on-hand brand support</w:t>
            </w:r>
            <w:r w:rsidRPr="000E7B89">
              <w:rPr>
                <w:rFonts w:ascii="Lexend" w:hAnsi="Lexend"/>
                <w:color w:val="212121"/>
                <w:sz w:val="22"/>
                <w:szCs w:val="22"/>
              </w:rPr>
              <w:t xml:space="preserve"> and navigate complex challenges will be crucial to your success. </w:t>
            </w:r>
          </w:p>
          <w:p w14:paraId="29D2ABFB" w14:textId="77777777" w:rsidR="0037263E" w:rsidRDefault="0037263E" w:rsidP="008E31FE">
            <w:pPr>
              <w:pStyle w:val="NormalWeb"/>
              <w:spacing w:before="0" w:beforeAutospacing="0" w:after="0" w:afterAutospacing="0"/>
              <w:rPr>
                <w:rFonts w:ascii="Lexend" w:hAnsi="Lexend"/>
                <w:color w:val="212121"/>
                <w:sz w:val="22"/>
                <w:szCs w:val="22"/>
              </w:rPr>
            </w:pPr>
          </w:p>
          <w:p w14:paraId="04EEF5A6" w14:textId="5E716A4C" w:rsidR="008E31FE" w:rsidRPr="000E7B89" w:rsidRDefault="008E31FE" w:rsidP="008E31FE">
            <w:pPr>
              <w:pStyle w:val="NormalWeb"/>
              <w:spacing w:before="0" w:beforeAutospacing="0" w:after="0" w:afterAutospacing="0"/>
              <w:rPr>
                <w:rFonts w:ascii="Lexend" w:hAnsi="Lexend"/>
                <w:color w:val="212121"/>
                <w:sz w:val="22"/>
                <w:szCs w:val="22"/>
              </w:rPr>
            </w:pPr>
            <w:r w:rsidRPr="000E7B89">
              <w:rPr>
                <w:rFonts w:ascii="Lexend" w:hAnsi="Lexend"/>
                <w:color w:val="212121"/>
                <w:sz w:val="22"/>
                <w:szCs w:val="22"/>
              </w:rPr>
              <w:t xml:space="preserve">If you're a passionate and motivated self-starter with a vision for </w:t>
            </w:r>
            <w:r w:rsidR="009D5ED5">
              <w:rPr>
                <w:rFonts w:ascii="Lexend" w:hAnsi="Lexend"/>
                <w:color w:val="212121"/>
                <w:sz w:val="22"/>
                <w:szCs w:val="22"/>
              </w:rPr>
              <w:t>brand</w:t>
            </w:r>
            <w:r w:rsidRPr="000E7B89">
              <w:rPr>
                <w:rFonts w:ascii="Lexend" w:hAnsi="Lexend"/>
                <w:color w:val="212121"/>
                <w:sz w:val="22"/>
                <w:szCs w:val="22"/>
              </w:rPr>
              <w:t xml:space="preserve"> excellence, we want to hear from you. Join us at </w:t>
            </w:r>
            <w:r w:rsidR="0035716F">
              <w:rPr>
                <w:rFonts w:ascii="Lexend" w:hAnsi="Lexend"/>
                <w:color w:val="212121"/>
                <w:sz w:val="22"/>
                <w:szCs w:val="22"/>
              </w:rPr>
              <w:t>MO</w:t>
            </w:r>
            <w:r>
              <w:rPr>
                <w:rFonts w:ascii="Lexend" w:hAnsi="Lexend"/>
                <w:color w:val="212121"/>
                <w:sz w:val="22"/>
                <w:szCs w:val="22"/>
              </w:rPr>
              <w:t xml:space="preserve"> </w:t>
            </w:r>
            <w:r w:rsidRPr="000E7B89">
              <w:rPr>
                <w:rFonts w:ascii="Lexend" w:hAnsi="Lexend"/>
                <w:color w:val="212121"/>
                <w:sz w:val="22"/>
                <w:szCs w:val="22"/>
              </w:rPr>
              <w:t>and help us drive positive change through the power of creativity.</w:t>
            </w:r>
          </w:p>
          <w:p w14:paraId="4F6FFE38" w14:textId="35057130" w:rsidR="0023680C" w:rsidRPr="00005A45" w:rsidRDefault="0023680C" w:rsidP="00EF6E4A">
            <w:pPr>
              <w:rPr>
                <w:rFonts w:ascii="Lexend" w:hAnsi="Lexend"/>
                <w:bCs/>
                <w:sz w:val="22"/>
                <w:szCs w:val="22"/>
              </w:rPr>
            </w:pPr>
          </w:p>
        </w:tc>
      </w:tr>
      <w:tr w:rsidR="00005A45" w14:paraId="0FF29B93" w14:textId="77777777" w:rsidTr="0023680C">
        <w:tc>
          <w:tcPr>
            <w:tcW w:w="10054" w:type="dxa"/>
            <w:gridSpan w:val="2"/>
          </w:tcPr>
          <w:p w14:paraId="69FFD42F" w14:textId="77777777" w:rsidR="0010497C" w:rsidRDefault="0010497C" w:rsidP="003F4018">
            <w:pPr>
              <w:rPr>
                <w:rFonts w:ascii="Lexend" w:hAnsi="Lexend"/>
                <w:b/>
                <w:color w:val="1739E5"/>
                <w:szCs w:val="24"/>
              </w:rPr>
            </w:pPr>
          </w:p>
          <w:p w14:paraId="2DDF056F" w14:textId="77777777" w:rsidR="0010497C" w:rsidRDefault="0010497C" w:rsidP="003F4018">
            <w:pPr>
              <w:rPr>
                <w:rFonts w:ascii="Lexend" w:hAnsi="Lexend"/>
                <w:b/>
                <w:color w:val="1739E5"/>
                <w:szCs w:val="24"/>
              </w:rPr>
            </w:pPr>
          </w:p>
          <w:p w14:paraId="445EDDBC" w14:textId="167BFE7F" w:rsidR="003F4018" w:rsidRPr="008C2EEB" w:rsidRDefault="00AA315A" w:rsidP="003F4018">
            <w:pPr>
              <w:rPr>
                <w:rFonts w:ascii="Lexend" w:hAnsi="Lexend"/>
                <w:b/>
                <w:color w:val="1739E5"/>
                <w:szCs w:val="24"/>
              </w:rPr>
            </w:pPr>
            <w:r>
              <w:rPr>
                <w:rFonts w:ascii="Lexend" w:hAnsi="Lexend"/>
                <w:b/>
                <w:color w:val="1739E5"/>
                <w:szCs w:val="24"/>
              </w:rPr>
              <w:t>Minimum criteria</w:t>
            </w:r>
          </w:p>
          <w:p w14:paraId="5DDA9318" w14:textId="20599006" w:rsidR="005C58E7" w:rsidRDefault="005C58E7" w:rsidP="003F4018">
            <w:pPr>
              <w:rPr>
                <w:rFonts w:ascii="Lexend" w:hAnsi="Lexend" w:cstheme="minorHAnsi"/>
                <w:bCs/>
                <w:sz w:val="20"/>
                <w:szCs w:val="16"/>
              </w:rPr>
            </w:pPr>
            <w:r w:rsidRPr="0038629B">
              <w:rPr>
                <w:rFonts w:ascii="Lexend" w:hAnsi="Lexend" w:cstheme="minorHAnsi"/>
                <w:bCs/>
                <w:sz w:val="20"/>
                <w:szCs w:val="16"/>
              </w:rPr>
              <w:t>You’ll need all of these</w:t>
            </w:r>
            <w:r>
              <w:rPr>
                <w:rFonts w:ascii="Lexend" w:hAnsi="Lexend" w:cstheme="minorHAnsi"/>
                <w:bCs/>
                <w:sz w:val="20"/>
                <w:szCs w:val="16"/>
              </w:rPr>
              <w:t>.</w:t>
            </w:r>
          </w:p>
          <w:p w14:paraId="128A1A8D" w14:textId="32E2EF59" w:rsidR="004910B3" w:rsidRDefault="004910B3" w:rsidP="004910B3">
            <w:pPr>
              <w:numPr>
                <w:ilvl w:val="0"/>
                <w:numId w:val="39"/>
              </w:numPr>
              <w:overflowPunct w:val="0"/>
              <w:autoSpaceDE w:val="0"/>
              <w:autoSpaceDN w:val="0"/>
              <w:adjustRightInd w:val="0"/>
              <w:rPr>
                <w:rFonts w:ascii="Lexend" w:hAnsi="Lexend" w:cs="Calibri"/>
                <w:sz w:val="22"/>
                <w:szCs w:val="22"/>
              </w:rPr>
            </w:pPr>
            <w:r w:rsidRPr="004910B3">
              <w:rPr>
                <w:rFonts w:ascii="Lexend" w:hAnsi="Lexend" w:cs="Calibri"/>
                <w:sz w:val="22"/>
                <w:szCs w:val="22"/>
              </w:rPr>
              <w:t xml:space="preserve">Experience in delivering brand </w:t>
            </w:r>
            <w:r w:rsidR="00FD60C6">
              <w:rPr>
                <w:rFonts w:ascii="Lexend" w:hAnsi="Lexend" w:cs="Calibri"/>
                <w:sz w:val="22"/>
                <w:szCs w:val="22"/>
              </w:rPr>
              <w:t>strategy</w:t>
            </w:r>
            <w:r w:rsidRPr="004910B3">
              <w:rPr>
                <w:rFonts w:ascii="Lexend" w:hAnsi="Lexend" w:cs="Calibri"/>
                <w:sz w:val="22"/>
                <w:szCs w:val="22"/>
              </w:rPr>
              <w:t xml:space="preserve"> and visual identity rollout across an organisation with </w:t>
            </w:r>
            <w:r w:rsidR="0050393A">
              <w:rPr>
                <w:rFonts w:ascii="Lexend" w:hAnsi="Lexend" w:cs="Calibri"/>
                <w:sz w:val="22"/>
                <w:szCs w:val="22"/>
              </w:rPr>
              <w:t>experience</w:t>
            </w:r>
            <w:r w:rsidRPr="004910B3">
              <w:rPr>
                <w:rFonts w:ascii="Lexend" w:hAnsi="Lexend" w:cs="Calibri"/>
                <w:sz w:val="22"/>
                <w:szCs w:val="22"/>
              </w:rPr>
              <w:t xml:space="preserve"> working in a brand </w:t>
            </w:r>
            <w:r w:rsidR="0050566B">
              <w:rPr>
                <w:rFonts w:ascii="Lexend" w:hAnsi="Lexend" w:cs="Calibri"/>
                <w:sz w:val="22"/>
                <w:szCs w:val="22"/>
              </w:rPr>
              <w:t>manage</w:t>
            </w:r>
            <w:r w:rsidR="00573D64">
              <w:rPr>
                <w:rFonts w:ascii="Lexend" w:hAnsi="Lexend" w:cs="Calibri"/>
                <w:sz w:val="22"/>
                <w:szCs w:val="22"/>
              </w:rPr>
              <w:t>r</w:t>
            </w:r>
            <w:r w:rsidRPr="004910B3">
              <w:rPr>
                <w:rFonts w:ascii="Lexend" w:hAnsi="Lexend" w:cs="Calibri"/>
                <w:sz w:val="22"/>
                <w:szCs w:val="22"/>
              </w:rPr>
              <w:t xml:space="preserve"> role</w:t>
            </w:r>
          </w:p>
          <w:p w14:paraId="2C832E81" w14:textId="1CE6F74C" w:rsidR="00D77D53" w:rsidRDefault="00D77D53" w:rsidP="004910B3">
            <w:pPr>
              <w:numPr>
                <w:ilvl w:val="0"/>
                <w:numId w:val="39"/>
              </w:numPr>
              <w:overflowPunct w:val="0"/>
              <w:autoSpaceDE w:val="0"/>
              <w:autoSpaceDN w:val="0"/>
              <w:adjustRightInd w:val="0"/>
              <w:rPr>
                <w:rFonts w:ascii="Lexend" w:hAnsi="Lexend" w:cs="Calibri"/>
                <w:sz w:val="22"/>
                <w:szCs w:val="22"/>
              </w:rPr>
            </w:pPr>
            <w:r>
              <w:rPr>
                <w:rFonts w:ascii="Lexend" w:hAnsi="Lexend" w:cs="Calibri"/>
                <w:sz w:val="22"/>
                <w:szCs w:val="22"/>
              </w:rPr>
              <w:t>Experience delivering a successful digital brand rollout</w:t>
            </w:r>
          </w:p>
          <w:p w14:paraId="7A62736E" w14:textId="19E85661" w:rsidR="006A7B06" w:rsidRPr="004910B3" w:rsidRDefault="00A8528C" w:rsidP="004910B3">
            <w:pPr>
              <w:numPr>
                <w:ilvl w:val="0"/>
                <w:numId w:val="39"/>
              </w:numPr>
              <w:overflowPunct w:val="0"/>
              <w:autoSpaceDE w:val="0"/>
              <w:autoSpaceDN w:val="0"/>
              <w:adjustRightInd w:val="0"/>
              <w:rPr>
                <w:rFonts w:ascii="Lexend" w:hAnsi="Lexend" w:cs="Calibri"/>
                <w:sz w:val="22"/>
                <w:szCs w:val="22"/>
              </w:rPr>
            </w:pPr>
            <w:r>
              <w:rPr>
                <w:rFonts w:ascii="Lexend" w:hAnsi="Lexend" w:cs="Calibri"/>
                <w:sz w:val="22"/>
                <w:szCs w:val="22"/>
              </w:rPr>
              <w:t>M</w:t>
            </w:r>
            <w:r w:rsidR="006A7B06">
              <w:rPr>
                <w:rFonts w:ascii="Lexend" w:hAnsi="Lexend" w:cs="Calibri"/>
                <w:sz w:val="22"/>
                <w:szCs w:val="22"/>
              </w:rPr>
              <w:t>anagement experience</w:t>
            </w:r>
          </w:p>
          <w:p w14:paraId="57295C0D" w14:textId="4EA809C2" w:rsidR="004910B3" w:rsidRPr="004910B3" w:rsidRDefault="00493C83" w:rsidP="004910B3">
            <w:pPr>
              <w:numPr>
                <w:ilvl w:val="0"/>
                <w:numId w:val="39"/>
              </w:numPr>
              <w:overflowPunct w:val="0"/>
              <w:autoSpaceDE w:val="0"/>
              <w:autoSpaceDN w:val="0"/>
              <w:adjustRightInd w:val="0"/>
              <w:rPr>
                <w:rFonts w:ascii="Lexend" w:hAnsi="Lexend" w:cs="Calibri"/>
                <w:sz w:val="22"/>
                <w:szCs w:val="22"/>
              </w:rPr>
            </w:pPr>
            <w:r>
              <w:rPr>
                <w:rFonts w:ascii="Lexend" w:hAnsi="Lexend" w:cs="Calibri"/>
                <w:sz w:val="22"/>
                <w:szCs w:val="22"/>
              </w:rPr>
              <w:t>U</w:t>
            </w:r>
            <w:r w:rsidR="004910B3" w:rsidRPr="004910B3">
              <w:rPr>
                <w:rFonts w:ascii="Lexend" w:hAnsi="Lexend" w:cs="Calibri"/>
                <w:sz w:val="22"/>
                <w:szCs w:val="22"/>
              </w:rPr>
              <w:t xml:space="preserve">sing strategic market and data insights to define </w:t>
            </w:r>
            <w:r w:rsidR="002155DD">
              <w:rPr>
                <w:rFonts w:ascii="Lexend" w:hAnsi="Lexend" w:cs="Calibri"/>
                <w:sz w:val="22"/>
                <w:szCs w:val="22"/>
              </w:rPr>
              <w:t>brand</w:t>
            </w:r>
            <w:r w:rsidR="004910B3" w:rsidRPr="004910B3">
              <w:rPr>
                <w:rFonts w:ascii="Lexend" w:hAnsi="Lexend" w:cs="Calibri"/>
                <w:sz w:val="22"/>
                <w:szCs w:val="22"/>
              </w:rPr>
              <w:t xml:space="preserve"> </w:t>
            </w:r>
            <w:r w:rsidR="009D5405">
              <w:rPr>
                <w:rFonts w:ascii="Lexend" w:hAnsi="Lexend" w:cs="Calibri"/>
                <w:sz w:val="22"/>
                <w:szCs w:val="22"/>
              </w:rPr>
              <w:t xml:space="preserve">strategy, </w:t>
            </w:r>
            <w:r w:rsidR="00D77D53">
              <w:rPr>
                <w:rFonts w:ascii="Lexend" w:hAnsi="Lexend" w:cs="Calibri"/>
                <w:sz w:val="22"/>
                <w:szCs w:val="22"/>
              </w:rPr>
              <w:t>positioning</w:t>
            </w:r>
            <w:r w:rsidR="004910B3" w:rsidRPr="004910B3">
              <w:rPr>
                <w:rFonts w:ascii="Lexend" w:hAnsi="Lexend" w:cs="Calibri"/>
                <w:sz w:val="22"/>
                <w:szCs w:val="22"/>
              </w:rPr>
              <w:t xml:space="preserve">, and associated messaging </w:t>
            </w:r>
          </w:p>
          <w:p w14:paraId="68BD4DD7" w14:textId="0100C49C" w:rsidR="004910B3" w:rsidRPr="004910B3" w:rsidRDefault="00AF5A9D" w:rsidP="004910B3">
            <w:pPr>
              <w:numPr>
                <w:ilvl w:val="0"/>
                <w:numId w:val="39"/>
              </w:numPr>
              <w:overflowPunct w:val="0"/>
              <w:autoSpaceDE w:val="0"/>
              <w:autoSpaceDN w:val="0"/>
              <w:adjustRightInd w:val="0"/>
              <w:rPr>
                <w:rFonts w:ascii="Lexend" w:hAnsi="Lexend" w:cs="Calibri"/>
                <w:sz w:val="22"/>
                <w:szCs w:val="22"/>
              </w:rPr>
            </w:pPr>
            <w:r>
              <w:rPr>
                <w:rFonts w:ascii="Lexend" w:hAnsi="Lexend" w:cs="Calibri"/>
                <w:sz w:val="22"/>
                <w:szCs w:val="22"/>
              </w:rPr>
              <w:t>L</w:t>
            </w:r>
            <w:r w:rsidR="004910B3" w:rsidRPr="004910B3">
              <w:rPr>
                <w:rFonts w:ascii="Lexend" w:hAnsi="Lexend" w:cs="Calibri"/>
                <w:sz w:val="22"/>
                <w:szCs w:val="22"/>
              </w:rPr>
              <w:t xml:space="preserve">eading on creative development to deliver on brand objectives and managing design, copy and marketing agencies  </w:t>
            </w:r>
          </w:p>
          <w:p w14:paraId="41601942" w14:textId="3BE9F208" w:rsidR="004910B3" w:rsidRPr="004910B3" w:rsidRDefault="00AF5A9D" w:rsidP="004910B3">
            <w:pPr>
              <w:numPr>
                <w:ilvl w:val="0"/>
                <w:numId w:val="39"/>
              </w:numPr>
              <w:overflowPunct w:val="0"/>
              <w:autoSpaceDE w:val="0"/>
              <w:autoSpaceDN w:val="0"/>
              <w:adjustRightInd w:val="0"/>
              <w:rPr>
                <w:rFonts w:ascii="Lexend" w:hAnsi="Lexend" w:cs="Calibri"/>
                <w:sz w:val="22"/>
                <w:szCs w:val="22"/>
              </w:rPr>
            </w:pPr>
            <w:r>
              <w:rPr>
                <w:rFonts w:ascii="Lexend" w:hAnsi="Lexend" w:cs="Calibri"/>
                <w:sz w:val="22"/>
                <w:szCs w:val="22"/>
              </w:rPr>
              <w:t>A</w:t>
            </w:r>
            <w:r w:rsidR="004910B3" w:rsidRPr="004910B3">
              <w:rPr>
                <w:rFonts w:ascii="Lexend" w:hAnsi="Lexend" w:cs="Calibri"/>
                <w:sz w:val="22"/>
                <w:szCs w:val="22"/>
              </w:rPr>
              <w:t>chieving targets/results, focused on organising and bringing people and resources together to achieve objectives</w:t>
            </w:r>
          </w:p>
          <w:p w14:paraId="3D68D000" w14:textId="77777777" w:rsidR="004910B3" w:rsidRPr="004910B3" w:rsidRDefault="004910B3" w:rsidP="004910B3">
            <w:pPr>
              <w:numPr>
                <w:ilvl w:val="0"/>
                <w:numId w:val="39"/>
              </w:numPr>
              <w:overflowPunct w:val="0"/>
              <w:autoSpaceDE w:val="0"/>
              <w:autoSpaceDN w:val="0"/>
              <w:adjustRightInd w:val="0"/>
              <w:rPr>
                <w:rFonts w:ascii="Lexend" w:hAnsi="Lexend" w:cs="Calibri"/>
                <w:sz w:val="22"/>
                <w:szCs w:val="22"/>
              </w:rPr>
            </w:pPr>
            <w:r w:rsidRPr="004910B3">
              <w:rPr>
                <w:rFonts w:ascii="Lexend" w:hAnsi="Lexend" w:cs="Calibri"/>
                <w:sz w:val="22"/>
                <w:szCs w:val="22"/>
              </w:rPr>
              <w:t>Exceptional written and spoken communications skills</w:t>
            </w:r>
          </w:p>
          <w:p w14:paraId="7900590D" w14:textId="77777777" w:rsidR="004910B3" w:rsidRPr="004910B3" w:rsidRDefault="004910B3" w:rsidP="004910B3">
            <w:pPr>
              <w:pStyle w:val="PlainText"/>
              <w:numPr>
                <w:ilvl w:val="0"/>
                <w:numId w:val="39"/>
              </w:numPr>
              <w:rPr>
                <w:rFonts w:ascii="Lexend" w:hAnsi="Lexend" w:cs="Arial"/>
                <w:szCs w:val="22"/>
              </w:rPr>
            </w:pPr>
            <w:r w:rsidRPr="004910B3">
              <w:rPr>
                <w:rFonts w:ascii="Lexend" w:hAnsi="Lexend" w:cs="Arial"/>
                <w:szCs w:val="22"/>
              </w:rPr>
              <w:t>A keen eye for detail and excellent copy-editing skills</w:t>
            </w:r>
          </w:p>
          <w:p w14:paraId="1D654BC0" w14:textId="77777777" w:rsidR="004910B3" w:rsidRPr="004910B3" w:rsidRDefault="004910B3" w:rsidP="004910B3">
            <w:pPr>
              <w:pStyle w:val="PlainText"/>
              <w:numPr>
                <w:ilvl w:val="0"/>
                <w:numId w:val="39"/>
              </w:numPr>
              <w:rPr>
                <w:rFonts w:ascii="Lexend" w:hAnsi="Lexend" w:cs="Arial"/>
                <w:szCs w:val="22"/>
              </w:rPr>
            </w:pPr>
            <w:r w:rsidRPr="004910B3">
              <w:rPr>
                <w:rFonts w:ascii="Lexend" w:hAnsi="Lexend" w:cs="Arial"/>
                <w:szCs w:val="22"/>
              </w:rPr>
              <w:t xml:space="preserve">Ability to work effectively with many different external and internal stakeholders </w:t>
            </w:r>
          </w:p>
          <w:p w14:paraId="13AA97D9" w14:textId="6D97C0FC" w:rsidR="00C524A3" w:rsidRPr="004910B3" w:rsidRDefault="00AF5A9D" w:rsidP="003F4018">
            <w:pPr>
              <w:pStyle w:val="PlainText"/>
              <w:numPr>
                <w:ilvl w:val="0"/>
                <w:numId w:val="39"/>
              </w:numPr>
              <w:rPr>
                <w:rFonts w:ascii="Lexend" w:hAnsi="Lexend" w:cs="Arial"/>
                <w:szCs w:val="22"/>
              </w:rPr>
            </w:pPr>
            <w:r>
              <w:rPr>
                <w:rFonts w:ascii="Lexend" w:hAnsi="Lexend" w:cs="Calibri"/>
                <w:szCs w:val="22"/>
              </w:rPr>
              <w:t>Excellent b</w:t>
            </w:r>
            <w:r w:rsidR="00860015">
              <w:rPr>
                <w:rFonts w:ascii="Lexend" w:hAnsi="Lexend" w:cs="Calibri"/>
                <w:szCs w:val="22"/>
              </w:rPr>
              <w:t>udget management</w:t>
            </w:r>
            <w:r>
              <w:rPr>
                <w:rFonts w:ascii="Lexend" w:hAnsi="Lexend" w:cs="Calibri"/>
                <w:szCs w:val="22"/>
              </w:rPr>
              <w:t xml:space="preserve"> skills</w:t>
            </w:r>
          </w:p>
          <w:p w14:paraId="4D5F4D6C" w14:textId="77777777" w:rsidR="003F4018" w:rsidRPr="00900F2A" w:rsidRDefault="003F4018" w:rsidP="003F4018">
            <w:pPr>
              <w:rPr>
                <w:rFonts w:ascii="Lexend" w:hAnsi="Lexend"/>
                <w:bCs/>
                <w:color w:val="808080" w:themeColor="background1" w:themeShade="80"/>
                <w:sz w:val="22"/>
                <w:szCs w:val="22"/>
              </w:rPr>
            </w:pPr>
          </w:p>
          <w:p w14:paraId="13466DE5" w14:textId="178D00D6" w:rsidR="008B5EC7" w:rsidRPr="007C4DDA" w:rsidRDefault="00896DA7" w:rsidP="00F839FD">
            <w:pPr>
              <w:rPr>
                <w:rFonts w:ascii="Lexend" w:hAnsi="Lexend"/>
                <w:b/>
                <w:color w:val="1739E5"/>
                <w:szCs w:val="24"/>
              </w:rPr>
            </w:pPr>
            <w:r>
              <w:rPr>
                <w:rFonts w:ascii="Lexend" w:hAnsi="Lexend"/>
                <w:b/>
                <w:color w:val="1739E5"/>
                <w:szCs w:val="24"/>
              </w:rPr>
              <w:t>Who you’ll be working with</w:t>
            </w:r>
          </w:p>
        </w:tc>
      </w:tr>
      <w:tr w:rsidR="00005A45" w14:paraId="4CB02243" w14:textId="77777777" w:rsidTr="0023680C">
        <w:tc>
          <w:tcPr>
            <w:tcW w:w="10054" w:type="dxa"/>
            <w:gridSpan w:val="2"/>
          </w:tcPr>
          <w:p w14:paraId="5283AC97" w14:textId="344104BD" w:rsidR="007C4DDA" w:rsidRPr="00A107B1" w:rsidRDefault="007C4DDA" w:rsidP="00A3327F">
            <w:pPr>
              <w:rPr>
                <w:rFonts w:ascii="Lexend" w:hAnsi="Lexend" w:cs="Calibri"/>
                <w:sz w:val="22"/>
                <w:szCs w:val="22"/>
              </w:rPr>
            </w:pPr>
            <w:r w:rsidRPr="00A107B1">
              <w:rPr>
                <w:rFonts w:ascii="Lexend" w:hAnsi="Lexend" w:cs="Calibri"/>
                <w:sz w:val="22"/>
                <w:szCs w:val="22"/>
              </w:rPr>
              <w:t xml:space="preserve">You’ll be a part of </w:t>
            </w:r>
            <w:r w:rsidR="00B74903" w:rsidRPr="00A107B1">
              <w:rPr>
                <w:rFonts w:ascii="Lexend" w:hAnsi="Lexend" w:cs="Calibri"/>
                <w:sz w:val="22"/>
                <w:szCs w:val="22"/>
              </w:rPr>
              <w:t>the</w:t>
            </w:r>
            <w:r w:rsidRPr="00A107B1">
              <w:rPr>
                <w:rFonts w:ascii="Lexend" w:hAnsi="Lexend" w:cs="Calibri"/>
                <w:sz w:val="22"/>
                <w:szCs w:val="22"/>
              </w:rPr>
              <w:t xml:space="preserve"> </w:t>
            </w:r>
            <w:r w:rsidR="00B74903" w:rsidRPr="00A107B1">
              <w:rPr>
                <w:rFonts w:ascii="Lexend" w:hAnsi="Lexend" w:cs="Calibri"/>
                <w:sz w:val="22"/>
                <w:szCs w:val="22"/>
              </w:rPr>
              <w:t>Brand Team</w:t>
            </w:r>
            <w:r w:rsidR="00A8528C">
              <w:rPr>
                <w:rFonts w:ascii="Lexend" w:hAnsi="Lexend" w:cs="Calibri"/>
                <w:sz w:val="22"/>
                <w:szCs w:val="22"/>
              </w:rPr>
              <w:t>, reporting to the Senior Brand Manager. We’re</w:t>
            </w:r>
            <w:r w:rsidR="00B74903" w:rsidRPr="00A107B1">
              <w:rPr>
                <w:rFonts w:ascii="Lexend" w:hAnsi="Lexend" w:cs="Calibri"/>
                <w:sz w:val="22"/>
                <w:szCs w:val="22"/>
              </w:rPr>
              <w:t xml:space="preserve"> focussed on</w:t>
            </w:r>
            <w:r w:rsidRPr="00A107B1">
              <w:rPr>
                <w:rFonts w:ascii="Lexend" w:hAnsi="Lexend" w:cs="Calibri"/>
                <w:sz w:val="22"/>
                <w:szCs w:val="22"/>
              </w:rPr>
              <w:t xml:space="preserve"> </w:t>
            </w:r>
            <w:r w:rsidR="00587547" w:rsidRPr="00A107B1">
              <w:rPr>
                <w:rFonts w:ascii="Lexend" w:hAnsi="Lexend" w:cs="Calibri"/>
                <w:sz w:val="22"/>
                <w:szCs w:val="22"/>
              </w:rPr>
              <w:t>building clarity and consistency for</w:t>
            </w:r>
            <w:r w:rsidRPr="00A107B1">
              <w:rPr>
                <w:rFonts w:ascii="Lexend" w:hAnsi="Lexend" w:cs="Calibri"/>
                <w:sz w:val="22"/>
                <w:szCs w:val="22"/>
              </w:rPr>
              <w:t xml:space="preserve"> our brands </w:t>
            </w:r>
            <w:r w:rsidR="00522E65">
              <w:rPr>
                <w:rFonts w:ascii="Lexend" w:hAnsi="Lexend" w:cs="Calibri"/>
                <w:sz w:val="22"/>
                <w:szCs w:val="22"/>
              </w:rPr>
              <w:t xml:space="preserve">to </w:t>
            </w:r>
            <w:r w:rsidRPr="00A107B1">
              <w:rPr>
                <w:rFonts w:ascii="Lexend" w:hAnsi="Lexend" w:cs="Calibri"/>
                <w:sz w:val="22"/>
                <w:szCs w:val="22"/>
              </w:rPr>
              <w:t xml:space="preserve">support the evolving </w:t>
            </w:r>
            <w:r w:rsidR="00522E65">
              <w:rPr>
                <w:rFonts w:ascii="Lexend" w:hAnsi="Lexend" w:cs="Calibri"/>
                <w:sz w:val="22"/>
                <w:szCs w:val="22"/>
              </w:rPr>
              <w:t xml:space="preserve">corporate and </w:t>
            </w:r>
            <w:r w:rsidRPr="00A107B1">
              <w:rPr>
                <w:rFonts w:ascii="Lexend" w:hAnsi="Lexend" w:cs="Calibri"/>
                <w:sz w:val="22"/>
                <w:szCs w:val="22"/>
              </w:rPr>
              <w:t>customer proposition</w:t>
            </w:r>
            <w:r w:rsidR="00522E65">
              <w:rPr>
                <w:rFonts w:ascii="Lexend" w:hAnsi="Lexend" w:cs="Calibri"/>
                <w:sz w:val="22"/>
                <w:szCs w:val="22"/>
              </w:rPr>
              <w:t>s</w:t>
            </w:r>
            <w:r w:rsidR="006C1A45" w:rsidRPr="00A107B1">
              <w:rPr>
                <w:rFonts w:ascii="Lexend" w:hAnsi="Lexend" w:cs="Calibri"/>
                <w:sz w:val="22"/>
                <w:szCs w:val="22"/>
              </w:rPr>
              <w:t>.</w:t>
            </w:r>
            <w:r w:rsidRPr="00A107B1">
              <w:rPr>
                <w:rFonts w:ascii="Lexend" w:hAnsi="Lexend" w:cs="Calibri"/>
                <w:sz w:val="22"/>
                <w:szCs w:val="22"/>
              </w:rPr>
              <w:t xml:space="preserve"> </w:t>
            </w:r>
            <w:r w:rsidR="006C1A45" w:rsidRPr="00A107B1">
              <w:rPr>
                <w:rFonts w:ascii="Lexend" w:hAnsi="Lexend" w:cs="Calibri"/>
                <w:sz w:val="22"/>
                <w:szCs w:val="22"/>
              </w:rPr>
              <w:t>T</w:t>
            </w:r>
            <w:r w:rsidRPr="00A107B1">
              <w:rPr>
                <w:rFonts w:ascii="Lexend" w:hAnsi="Lexend" w:cs="Calibri"/>
                <w:sz w:val="22"/>
                <w:szCs w:val="22"/>
              </w:rPr>
              <w:t>he brand team</w:t>
            </w:r>
            <w:r w:rsidR="006C1A45" w:rsidRPr="00A107B1">
              <w:rPr>
                <w:rFonts w:ascii="Lexend" w:hAnsi="Lexend" w:cs="Calibri"/>
                <w:sz w:val="22"/>
                <w:szCs w:val="22"/>
              </w:rPr>
              <w:t xml:space="preserve"> is part of the Marketing team,</w:t>
            </w:r>
            <w:r w:rsidRPr="00A107B1">
              <w:rPr>
                <w:rFonts w:ascii="Lexend" w:hAnsi="Lexend" w:cs="Calibri"/>
                <w:sz w:val="22"/>
                <w:szCs w:val="22"/>
              </w:rPr>
              <w:t xml:space="preserve"> report</w:t>
            </w:r>
            <w:r w:rsidR="006C1A45" w:rsidRPr="00A107B1">
              <w:rPr>
                <w:rFonts w:ascii="Lexend" w:hAnsi="Lexend" w:cs="Calibri"/>
                <w:sz w:val="22"/>
                <w:szCs w:val="22"/>
              </w:rPr>
              <w:t>ing</w:t>
            </w:r>
            <w:r w:rsidRPr="00A107B1">
              <w:rPr>
                <w:rFonts w:ascii="Lexend" w:hAnsi="Lexend" w:cs="Calibri"/>
                <w:sz w:val="22"/>
                <w:szCs w:val="22"/>
              </w:rPr>
              <w:t xml:space="preserve"> to the Head of Marketing, within the Chief Marketing Officer’s </w:t>
            </w:r>
            <w:r w:rsidR="00EA55EF" w:rsidRPr="00A107B1">
              <w:rPr>
                <w:rFonts w:ascii="Lexend" w:hAnsi="Lexend" w:cs="Calibri"/>
                <w:sz w:val="22"/>
                <w:szCs w:val="22"/>
              </w:rPr>
              <w:t>division</w:t>
            </w:r>
            <w:r w:rsidRPr="00A107B1">
              <w:rPr>
                <w:rFonts w:ascii="Lexend" w:hAnsi="Lexend" w:cs="Calibri"/>
                <w:sz w:val="22"/>
                <w:szCs w:val="22"/>
              </w:rPr>
              <w:t>.</w:t>
            </w:r>
          </w:p>
          <w:p w14:paraId="2080FD5E" w14:textId="77777777" w:rsidR="007C4DDA" w:rsidRPr="00A107B1" w:rsidRDefault="007C4DDA" w:rsidP="00A3327F">
            <w:pPr>
              <w:rPr>
                <w:rFonts w:ascii="Lexend" w:hAnsi="Lexend" w:cs="Calibri"/>
                <w:sz w:val="22"/>
                <w:szCs w:val="22"/>
              </w:rPr>
            </w:pPr>
          </w:p>
          <w:p w14:paraId="15E2F2AF" w14:textId="1D2E7D6B" w:rsidR="0023680C" w:rsidRPr="00A107B1" w:rsidRDefault="007C4DDA" w:rsidP="00A3327F">
            <w:pPr>
              <w:rPr>
                <w:rFonts w:ascii="Lexend" w:hAnsi="Lexend" w:cs="Calibri"/>
                <w:sz w:val="22"/>
                <w:szCs w:val="22"/>
              </w:rPr>
            </w:pPr>
            <w:r w:rsidRPr="00A107B1">
              <w:rPr>
                <w:rFonts w:ascii="Lexend" w:hAnsi="Lexend" w:cs="Calibri"/>
                <w:sz w:val="22"/>
                <w:szCs w:val="22"/>
              </w:rPr>
              <w:t xml:space="preserve">Working collaboratively with all parts of the organisation, </w:t>
            </w:r>
            <w:r w:rsidR="00C366A9">
              <w:rPr>
                <w:rFonts w:ascii="Lexend" w:hAnsi="Lexend" w:cs="Calibri"/>
                <w:sz w:val="22"/>
                <w:szCs w:val="22"/>
              </w:rPr>
              <w:t>you’</w:t>
            </w:r>
            <w:r w:rsidRPr="00A107B1">
              <w:rPr>
                <w:rFonts w:ascii="Lexend" w:hAnsi="Lexend" w:cs="Calibri"/>
                <w:sz w:val="22"/>
                <w:szCs w:val="22"/>
              </w:rPr>
              <w:t xml:space="preserve">ll have the opportunity to </w:t>
            </w:r>
            <w:r w:rsidR="00010A6D">
              <w:rPr>
                <w:rFonts w:ascii="Lexend" w:hAnsi="Lexend" w:cs="Calibri"/>
                <w:sz w:val="22"/>
                <w:szCs w:val="22"/>
              </w:rPr>
              <w:t>enhance our</w:t>
            </w:r>
            <w:r w:rsidRPr="00A107B1">
              <w:rPr>
                <w:rFonts w:ascii="Lexend" w:hAnsi="Lexend" w:cs="Calibri"/>
                <w:sz w:val="22"/>
                <w:szCs w:val="22"/>
              </w:rPr>
              <w:t xml:space="preserve"> brand </w:t>
            </w:r>
            <w:r w:rsidR="00010A6D">
              <w:rPr>
                <w:rFonts w:ascii="Lexend" w:hAnsi="Lexend" w:cs="Calibri"/>
                <w:sz w:val="22"/>
                <w:szCs w:val="22"/>
              </w:rPr>
              <w:t>management process</w:t>
            </w:r>
            <w:r w:rsidRPr="00A107B1">
              <w:rPr>
                <w:rFonts w:ascii="Lexend" w:hAnsi="Lexend" w:cs="Calibri"/>
                <w:sz w:val="22"/>
                <w:szCs w:val="22"/>
              </w:rPr>
              <w:t xml:space="preserve">, </w:t>
            </w:r>
            <w:r w:rsidR="00AF5417">
              <w:rPr>
                <w:rFonts w:ascii="Lexend" w:hAnsi="Lexend" w:cs="Calibri"/>
                <w:sz w:val="22"/>
                <w:szCs w:val="22"/>
              </w:rPr>
              <w:t>to build</w:t>
            </w:r>
            <w:r w:rsidRPr="00A107B1">
              <w:rPr>
                <w:rFonts w:ascii="Lexend" w:hAnsi="Lexend" w:cs="Calibri"/>
                <w:sz w:val="22"/>
                <w:szCs w:val="22"/>
              </w:rPr>
              <w:t xml:space="preserve"> trust and confidence in Motability Operations.</w:t>
            </w:r>
          </w:p>
          <w:p w14:paraId="639B0232" w14:textId="0F84B0D4" w:rsidR="00EA55EF" w:rsidRPr="00005A45" w:rsidRDefault="00EA55EF" w:rsidP="007C4DDA">
            <w:pPr>
              <w:rPr>
                <w:rFonts w:ascii="Lexend" w:hAnsi="Lexend"/>
                <w:bCs/>
                <w:sz w:val="22"/>
                <w:szCs w:val="22"/>
              </w:rPr>
            </w:pPr>
          </w:p>
        </w:tc>
      </w:tr>
      <w:tr w:rsidR="00005A45" w14:paraId="20664BF9" w14:textId="77777777" w:rsidTr="0023680C">
        <w:tc>
          <w:tcPr>
            <w:tcW w:w="10054" w:type="dxa"/>
            <w:gridSpan w:val="2"/>
          </w:tcPr>
          <w:p w14:paraId="38140CF9" w14:textId="77777777" w:rsidR="0000448C" w:rsidRPr="008C2EEB" w:rsidRDefault="0000448C" w:rsidP="0000448C">
            <w:pPr>
              <w:rPr>
                <w:rFonts w:ascii="Lexend" w:hAnsi="Lexend"/>
                <w:b/>
                <w:color w:val="1739E5"/>
                <w:szCs w:val="24"/>
              </w:rPr>
            </w:pPr>
            <w:r w:rsidRPr="008C2EEB">
              <w:rPr>
                <w:rFonts w:ascii="Lexend" w:hAnsi="Lexend"/>
                <w:b/>
                <w:color w:val="1739E5"/>
                <w:szCs w:val="24"/>
              </w:rPr>
              <w:t>We’ll check these</w:t>
            </w:r>
          </w:p>
          <w:p w14:paraId="1D4C9BE3" w14:textId="6143B642" w:rsidR="00005A45" w:rsidRPr="00DC3C35" w:rsidRDefault="00DC3C35" w:rsidP="00005A45">
            <w:pPr>
              <w:rPr>
                <w:rFonts w:ascii="Lexend" w:hAnsi="Lexend"/>
                <w:bCs/>
                <w:sz w:val="22"/>
                <w:szCs w:val="22"/>
              </w:rPr>
            </w:pPr>
            <w:r w:rsidRPr="00DC3C35">
              <w:rPr>
                <w:rFonts w:ascii="Lexend" w:hAnsi="Lexend"/>
                <w:bCs/>
                <w:sz w:val="22"/>
                <w:szCs w:val="22"/>
              </w:rPr>
              <w:t>N/A</w:t>
            </w:r>
          </w:p>
          <w:p w14:paraId="360CB41B" w14:textId="6CB58EAD" w:rsidR="0023680C" w:rsidRPr="0000448C" w:rsidRDefault="0023680C" w:rsidP="00005A45">
            <w:pPr>
              <w:rPr>
                <w:rFonts w:ascii="Lexend" w:hAnsi="Lexend"/>
                <w:bCs/>
                <w:color w:val="808080" w:themeColor="background1" w:themeShade="80"/>
                <w:sz w:val="22"/>
                <w:szCs w:val="22"/>
              </w:rPr>
            </w:pPr>
          </w:p>
        </w:tc>
      </w:tr>
      <w:tr w:rsidR="0000448C" w14:paraId="274886EB" w14:textId="77777777" w:rsidTr="0023680C">
        <w:tc>
          <w:tcPr>
            <w:tcW w:w="10054" w:type="dxa"/>
            <w:gridSpan w:val="2"/>
          </w:tcPr>
          <w:p w14:paraId="5FADBD6A" w14:textId="6109668B" w:rsidR="0023680C" w:rsidRPr="003D1EDA" w:rsidRDefault="004E251E" w:rsidP="00005A45">
            <w:pPr>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tc>
      </w:tr>
      <w:tr w:rsidR="0000448C" w14:paraId="23AC192E" w14:textId="77777777" w:rsidTr="0023680C">
        <w:tc>
          <w:tcPr>
            <w:tcW w:w="10054" w:type="dxa"/>
            <w:gridSpan w:val="2"/>
          </w:tcPr>
          <w:p w14:paraId="7C3F0CEA" w14:textId="36EADD64" w:rsidR="00E42388" w:rsidRPr="006D5FD0" w:rsidRDefault="004E251E" w:rsidP="0009027D">
            <w:pPr>
              <w:rPr>
                <w:rFonts w:ascii="Lexend" w:hAnsi="Lexend" w:cstheme="minorHAnsi"/>
                <w:b/>
                <w:sz w:val="22"/>
                <w:szCs w:val="22"/>
              </w:rPr>
            </w:pPr>
            <w:r w:rsidRPr="00FB1D01">
              <w:rPr>
                <w:rFonts w:ascii="Lexend" w:hAnsi="Lexend" w:cstheme="minorHAnsi"/>
                <w:b/>
                <w:sz w:val="22"/>
                <w:szCs w:val="22"/>
              </w:rPr>
              <w:t>About us</w:t>
            </w:r>
            <w:r w:rsidR="002E293E">
              <w:rPr>
                <w:rFonts w:ascii="Lexend" w:hAnsi="Lexend"/>
                <w:bCs/>
                <w:color w:val="808080" w:themeColor="background1" w:themeShade="80"/>
                <w:sz w:val="22"/>
                <w:szCs w:val="22"/>
              </w:rPr>
              <w:br/>
            </w:r>
            <w:r w:rsidR="00F97F57" w:rsidRPr="00C53B0D">
              <w:rPr>
                <w:rFonts w:ascii="Lexend" w:hAnsi="Lexend"/>
                <w:sz w:val="22"/>
                <w:szCs w:val="22"/>
                <w:shd w:val="clear" w:color="auto" w:fill="FFFFFF"/>
              </w:rPr>
              <w:t>We’re the</w:t>
            </w:r>
            <w:r w:rsidR="00E42388" w:rsidRPr="00C53B0D">
              <w:rPr>
                <w:rFonts w:ascii="Lexend" w:hAnsi="Lexend"/>
                <w:sz w:val="22"/>
                <w:szCs w:val="22"/>
                <w:shd w:val="clear" w:color="auto" w:fill="FFFFFF"/>
              </w:rPr>
              <w:t xml:space="preserve"> company behind the </w:t>
            </w:r>
            <w:r w:rsidR="006C5982" w:rsidRPr="00C53B0D">
              <w:rPr>
                <w:rFonts w:ascii="Lexend" w:hAnsi="Lexend"/>
                <w:sz w:val="22"/>
                <w:szCs w:val="22"/>
                <w:shd w:val="clear" w:color="auto" w:fill="FFFFFF"/>
              </w:rPr>
              <w:t xml:space="preserve">Motability Scheme. </w:t>
            </w:r>
            <w:r w:rsidR="00E42388" w:rsidRPr="00C53B0D">
              <w:rPr>
                <w:rFonts w:ascii="Lexend" w:hAnsi="Lexend"/>
                <w:sz w:val="22"/>
                <w:szCs w:val="22"/>
                <w:shd w:val="clear" w:color="auto" w:fill="FFFFFF"/>
              </w:rPr>
              <w:t xml:space="preserve">We </w:t>
            </w:r>
            <w:r w:rsidR="00E42388" w:rsidRPr="00C53B0D">
              <w:rPr>
                <w:rFonts w:ascii="Lexend" w:hAnsi="Lexend"/>
                <w:sz w:val="22"/>
                <w:szCs w:val="22"/>
              </w:rPr>
              <w:t xml:space="preserve">exist to deliver smart, sustainable solutions that improve our customers’ mobility in a fast-changing world. </w:t>
            </w:r>
            <w:r w:rsidR="00D556D1" w:rsidRPr="00C53B0D">
              <w:rPr>
                <w:rFonts w:ascii="Lexend" w:hAnsi="Lexend"/>
                <w:sz w:val="22"/>
                <w:szCs w:val="22"/>
              </w:rPr>
              <w:t xml:space="preserve">We’re </w:t>
            </w:r>
            <w:r w:rsidR="00E42388" w:rsidRPr="00C53B0D">
              <w:rPr>
                <w:rFonts w:ascii="Lexend" w:hAnsi="Lexend"/>
                <w:sz w:val="22"/>
                <w:szCs w:val="22"/>
                <w:shd w:val="clear" w:color="auto" w:fill="FFFFFF"/>
              </w:rPr>
              <w:t>the UK’s largest car leasing company</w:t>
            </w:r>
            <w:r w:rsidR="00D556D1" w:rsidRPr="00C53B0D">
              <w:rPr>
                <w:rFonts w:ascii="Lexend" w:hAnsi="Lexend"/>
                <w:sz w:val="22"/>
                <w:szCs w:val="22"/>
                <w:shd w:val="clear" w:color="auto" w:fill="FFFFFF"/>
              </w:rPr>
              <w:t xml:space="preserve"> and</w:t>
            </w:r>
            <w:r w:rsidR="00E42388" w:rsidRPr="00C53B0D">
              <w:rPr>
                <w:rFonts w:ascii="Lexend" w:hAnsi="Lexend"/>
                <w:sz w:val="22"/>
                <w:szCs w:val="22"/>
                <w:shd w:val="clear" w:color="auto" w:fill="FFFFFF"/>
              </w:rPr>
              <w:t xml:space="preserve"> we help over 7</w:t>
            </w:r>
            <w:r w:rsidR="00555F99" w:rsidRPr="00C53B0D">
              <w:rPr>
                <w:rFonts w:ascii="Lexend" w:hAnsi="Lexend"/>
                <w:sz w:val="22"/>
                <w:szCs w:val="22"/>
                <w:shd w:val="clear" w:color="auto" w:fill="FFFFFF"/>
              </w:rPr>
              <w:t>5</w:t>
            </w:r>
            <w:r w:rsidR="00E42388" w:rsidRPr="00C53B0D">
              <w:rPr>
                <w:rFonts w:ascii="Lexend" w:hAnsi="Lexend"/>
                <w:sz w:val="22"/>
                <w:szCs w:val="22"/>
                <w:shd w:val="clear" w:color="auto" w:fill="FFFFFF"/>
              </w:rPr>
              <w:t>0,000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0023680C">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lastRenderedPageBreak/>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0023680C">
        <w:tc>
          <w:tcPr>
            <w:tcW w:w="10054" w:type="dxa"/>
            <w:gridSpan w:val="2"/>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lastRenderedPageBreak/>
              <w:t>How we work</w:t>
            </w:r>
          </w:p>
          <w:p w14:paraId="13631483" w14:textId="076CA85A" w:rsidR="00F22FDF" w:rsidRDefault="004E251E" w:rsidP="00005A45">
            <w:pPr>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004F55FA" w:rsidRPr="006D5FD0">
              <w:rPr>
                <w:rFonts w:ascii="Lexend" w:hAnsi="Lexend"/>
                <w:sz w:val="22"/>
                <w:szCs w:val="22"/>
              </w:rPr>
              <w:t xml:space="preserve"> </w:t>
            </w: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2CAEF1FC" w14:textId="71B61427" w:rsidR="00C53B0D" w:rsidRPr="00F370AB" w:rsidRDefault="00063AC4" w:rsidP="00005A45">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C53B0D" w:rsidRPr="004E251E" w:rsidRDefault="00C53B0D" w:rsidP="00005A45">
            <w:pPr>
              <w:rPr>
                <w:rFonts w:ascii="Lexend" w:hAnsi="Lexend" w:cstheme="minorHAnsi"/>
                <w:sz w:val="22"/>
                <w:szCs w:val="18"/>
              </w:rPr>
            </w:pPr>
          </w:p>
        </w:tc>
      </w:tr>
      <w:tr w:rsidR="0000448C" w14:paraId="61AF930C" w14:textId="77777777" w:rsidTr="0023680C">
        <w:tc>
          <w:tcPr>
            <w:tcW w:w="10054" w:type="dxa"/>
            <w:gridSpan w:val="2"/>
          </w:tcPr>
          <w:p w14:paraId="6ACC417C" w14:textId="77777777" w:rsidR="004E251E" w:rsidRDefault="004E251E" w:rsidP="004E251E">
            <w:pPr>
              <w:rPr>
                <w:rFonts w:ascii="Lexend" w:hAnsi="Lexend" w:cstheme="minorHAnsi"/>
                <w:b/>
                <w:color w:val="1739E5"/>
              </w:rPr>
            </w:pPr>
            <w:r w:rsidRPr="008C2EEB">
              <w:rPr>
                <w:rFonts w:ascii="Lexend" w:hAnsi="Lexend" w:cstheme="minorHAnsi"/>
                <w:b/>
                <w:color w:val="1739E5"/>
              </w:rPr>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E2158B" w:rsidRPr="00E2158B"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05566B58" w:rsidR="004E251E" w:rsidRPr="00E2158B" w:rsidRDefault="004E251E" w:rsidP="004E251E">
                  <w:pPr>
                    <w:rPr>
                      <w:rFonts w:ascii="Lexend" w:hAnsi="Lexend" w:cstheme="minorHAnsi"/>
                      <w:sz w:val="22"/>
                      <w:szCs w:val="18"/>
                    </w:rPr>
                  </w:pPr>
                  <w:r w:rsidRPr="00E2158B">
                    <w:rPr>
                      <w:rFonts w:ascii="Lexend" w:hAnsi="Lexend" w:cstheme="minorHAnsi"/>
                      <w:b/>
                      <w:bCs/>
                      <w:sz w:val="22"/>
                      <w:szCs w:val="18"/>
                    </w:rPr>
                    <w:t>Health and wellbeing</w:t>
                  </w:r>
                  <w:r w:rsidRPr="00E2158B">
                    <w:rPr>
                      <w:rFonts w:ascii="Lexend" w:hAnsi="Lexend" w:cstheme="minorHAnsi"/>
                      <w:sz w:val="22"/>
                      <w:szCs w:val="18"/>
                    </w:rPr>
                    <w:t xml:space="preserve">: Private Medical Insurance cover </w:t>
                  </w:r>
                  <w:r w:rsidR="004B3BC9" w:rsidRPr="00E2158B">
                    <w:rPr>
                      <w:rFonts w:ascii="Lexend" w:hAnsi="Lexend" w:cstheme="minorHAnsi"/>
                      <w:sz w:val="22"/>
                      <w:szCs w:val="18"/>
                    </w:rPr>
                    <w:t xml:space="preserve">available for all employees </w:t>
                  </w:r>
                  <w:r w:rsidRPr="00E2158B">
                    <w:rPr>
                      <w:rFonts w:ascii="Lexend" w:hAnsi="Lexend" w:cstheme="minorHAnsi"/>
                      <w:sz w:val="22"/>
                      <w:szCs w:val="18"/>
                    </w:rPr>
                    <w:t>and free health screenings for over 50s. Life assurance at four times your basic salary, to give you 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xml:space="preserve">: A library of internal training on our </w:t>
                  </w:r>
                  <w:proofErr w:type="spellStart"/>
                  <w:r w:rsidRPr="00AA4BA2">
                    <w:rPr>
                      <w:rFonts w:ascii="Lexend" w:hAnsi="Lexend" w:cstheme="minorHAnsi"/>
                      <w:sz w:val="22"/>
                      <w:szCs w:val="18"/>
                    </w:rPr>
                    <w:t>myLearn</w:t>
                  </w:r>
                  <w:proofErr w:type="spellEnd"/>
                  <w:r w:rsidRPr="00AA4BA2">
                    <w:rPr>
                      <w:rFonts w:ascii="Lexend" w:hAnsi="Lexend" w:cstheme="minorHAnsi"/>
                      <w:sz w:val="22"/>
                      <w:szCs w:val="18"/>
                    </w:rPr>
                    <w:t xml:space="preserve">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xml:space="preserve">: Car Benefit Scheme for electric and hybrid cars. This means you can lease a brand-new electric or plug-in hybrid car, with insurance and more, for a </w:t>
                  </w:r>
                  <w:r w:rsidRPr="00AA4BA2">
                    <w:rPr>
                      <w:rFonts w:ascii="Lexend" w:hAnsi="Lexend" w:cstheme="minorHAnsi"/>
                      <w:sz w:val="22"/>
                      <w:szCs w:val="18"/>
                    </w:rPr>
                    <w:lastRenderedPageBreak/>
                    <w:t>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lastRenderedPageBreak/>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FC00B" w14:textId="77777777" w:rsidR="00E96C04" w:rsidRDefault="00E96C04">
      <w:r>
        <w:separator/>
      </w:r>
    </w:p>
  </w:endnote>
  <w:endnote w:type="continuationSeparator" w:id="0">
    <w:p w14:paraId="557BFB7B" w14:textId="77777777" w:rsidR="00E96C04" w:rsidRDefault="00E96C04">
      <w:r>
        <w:continuationSeparator/>
      </w:r>
    </w:p>
  </w:endnote>
  <w:endnote w:type="continuationNotice" w:id="1">
    <w:p w14:paraId="050ECA47" w14:textId="77777777" w:rsidR="00E96C04" w:rsidRDefault="00E96C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757E3" w14:textId="77777777" w:rsidR="00E96C04" w:rsidRDefault="00E96C04">
      <w:r>
        <w:separator/>
      </w:r>
    </w:p>
  </w:footnote>
  <w:footnote w:type="continuationSeparator" w:id="0">
    <w:p w14:paraId="63D8FEA7" w14:textId="77777777" w:rsidR="00E96C04" w:rsidRDefault="00E96C04">
      <w:r>
        <w:continuationSeparator/>
      </w:r>
    </w:p>
  </w:footnote>
  <w:footnote w:type="continuationNotice" w:id="1">
    <w:p w14:paraId="34E7F9CB" w14:textId="77777777" w:rsidR="00E96C04" w:rsidRDefault="00E96C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5"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896681"/>
    <w:multiLevelType w:val="hybridMultilevel"/>
    <w:tmpl w:val="611E44DE"/>
    <w:lvl w:ilvl="0" w:tplc="919806B0">
      <w:start w:val="1"/>
      <w:numFmt w:val="bullet"/>
      <w:lvlText w:val=""/>
      <w:lvlJc w:val="left"/>
      <w:pPr>
        <w:tabs>
          <w:tab w:val="num" w:pos="45"/>
        </w:tabs>
        <w:ind w:left="215" w:hanging="17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1"/>
  </w:num>
  <w:num w:numId="2" w16cid:durableId="1225290955">
    <w:abstractNumId w:val="6"/>
  </w:num>
  <w:num w:numId="3" w16cid:durableId="1360857908">
    <w:abstractNumId w:val="2"/>
  </w:num>
  <w:num w:numId="4" w16cid:durableId="303660112">
    <w:abstractNumId w:val="33"/>
  </w:num>
  <w:num w:numId="5" w16cid:durableId="1104616596">
    <w:abstractNumId w:val="38"/>
  </w:num>
  <w:num w:numId="6" w16cid:durableId="1645037857">
    <w:abstractNumId w:val="12"/>
  </w:num>
  <w:num w:numId="7" w16cid:durableId="941182358">
    <w:abstractNumId w:val="3"/>
  </w:num>
  <w:num w:numId="8" w16cid:durableId="118496352">
    <w:abstractNumId w:val="8"/>
  </w:num>
  <w:num w:numId="9" w16cid:durableId="48961000">
    <w:abstractNumId w:val="35"/>
  </w:num>
  <w:num w:numId="10" w16cid:durableId="1236814170">
    <w:abstractNumId w:val="14"/>
  </w:num>
  <w:num w:numId="11" w16cid:durableId="924845669">
    <w:abstractNumId w:val="30"/>
  </w:num>
  <w:num w:numId="12" w16cid:durableId="1586959621">
    <w:abstractNumId w:val="34"/>
  </w:num>
  <w:num w:numId="13" w16cid:durableId="1973634893">
    <w:abstractNumId w:val="10"/>
  </w:num>
  <w:num w:numId="14" w16cid:durableId="1438604040">
    <w:abstractNumId w:val="21"/>
  </w:num>
  <w:num w:numId="15" w16cid:durableId="1513494444">
    <w:abstractNumId w:val="19"/>
  </w:num>
  <w:num w:numId="16" w16cid:durableId="1747654335">
    <w:abstractNumId w:val="28"/>
  </w:num>
  <w:num w:numId="17" w16cid:durableId="1169827613">
    <w:abstractNumId w:val="13"/>
  </w:num>
  <w:num w:numId="18" w16cid:durableId="774248678">
    <w:abstractNumId w:val="32"/>
  </w:num>
  <w:num w:numId="19" w16cid:durableId="575938434">
    <w:abstractNumId w:val="16"/>
  </w:num>
  <w:num w:numId="20" w16cid:durableId="79110247">
    <w:abstractNumId w:val="22"/>
  </w:num>
  <w:num w:numId="21" w16cid:durableId="914124496">
    <w:abstractNumId w:val="24"/>
  </w:num>
  <w:num w:numId="22" w16cid:durableId="263342577">
    <w:abstractNumId w:val="17"/>
  </w:num>
  <w:num w:numId="23" w16cid:durableId="1353920482">
    <w:abstractNumId w:val="4"/>
  </w:num>
  <w:num w:numId="24" w16cid:durableId="73283562">
    <w:abstractNumId w:val="37"/>
  </w:num>
  <w:num w:numId="25" w16cid:durableId="1704091098">
    <w:abstractNumId w:val="23"/>
  </w:num>
  <w:num w:numId="26" w16cid:durableId="1590042919">
    <w:abstractNumId w:val="1"/>
  </w:num>
  <w:num w:numId="27" w16cid:durableId="807894186">
    <w:abstractNumId w:val="15"/>
  </w:num>
  <w:num w:numId="28" w16cid:durableId="1574117201">
    <w:abstractNumId w:val="5"/>
  </w:num>
  <w:num w:numId="29" w16cid:durableId="449666736">
    <w:abstractNumId w:val="29"/>
  </w:num>
  <w:num w:numId="30" w16cid:durableId="1159149538">
    <w:abstractNumId w:val="31"/>
  </w:num>
  <w:num w:numId="31" w16cid:durableId="1020543685">
    <w:abstractNumId w:val="18"/>
  </w:num>
  <w:num w:numId="32" w16cid:durableId="690575195">
    <w:abstractNumId w:val="36"/>
  </w:num>
  <w:num w:numId="33" w16cid:durableId="1003585426">
    <w:abstractNumId w:val="26"/>
  </w:num>
  <w:num w:numId="34" w16cid:durableId="1446537673">
    <w:abstractNumId w:val="9"/>
  </w:num>
  <w:num w:numId="35" w16cid:durableId="200019508">
    <w:abstractNumId w:val="0"/>
  </w:num>
  <w:num w:numId="36" w16cid:durableId="1788960634">
    <w:abstractNumId w:val="7"/>
  </w:num>
  <w:num w:numId="37" w16cid:durableId="1881504940">
    <w:abstractNumId w:val="20"/>
  </w:num>
  <w:num w:numId="38" w16cid:durableId="908002776">
    <w:abstractNumId w:val="25"/>
  </w:num>
  <w:num w:numId="39" w16cid:durableId="805002784">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0FB6"/>
    <w:rsid w:val="00002DA3"/>
    <w:rsid w:val="00003171"/>
    <w:rsid w:val="00003FF5"/>
    <w:rsid w:val="0000448C"/>
    <w:rsid w:val="00005A45"/>
    <w:rsid w:val="0000781B"/>
    <w:rsid w:val="0001048F"/>
    <w:rsid w:val="00010A6D"/>
    <w:rsid w:val="00010D83"/>
    <w:rsid w:val="0001118A"/>
    <w:rsid w:val="00012566"/>
    <w:rsid w:val="00020A53"/>
    <w:rsid w:val="0002108D"/>
    <w:rsid w:val="00030DA3"/>
    <w:rsid w:val="0003487F"/>
    <w:rsid w:val="00034CCC"/>
    <w:rsid w:val="0004643B"/>
    <w:rsid w:val="00046CCF"/>
    <w:rsid w:val="0005294E"/>
    <w:rsid w:val="00054623"/>
    <w:rsid w:val="00055AE4"/>
    <w:rsid w:val="000603DC"/>
    <w:rsid w:val="000636D2"/>
    <w:rsid w:val="00063AC4"/>
    <w:rsid w:val="00066A65"/>
    <w:rsid w:val="00067CF6"/>
    <w:rsid w:val="0007076E"/>
    <w:rsid w:val="00077464"/>
    <w:rsid w:val="000804B7"/>
    <w:rsid w:val="00081CF1"/>
    <w:rsid w:val="00086D85"/>
    <w:rsid w:val="0009027D"/>
    <w:rsid w:val="00091817"/>
    <w:rsid w:val="00094A54"/>
    <w:rsid w:val="0009514E"/>
    <w:rsid w:val="00095716"/>
    <w:rsid w:val="000A1CDE"/>
    <w:rsid w:val="000A2759"/>
    <w:rsid w:val="000A2FCD"/>
    <w:rsid w:val="000A532B"/>
    <w:rsid w:val="000A7F90"/>
    <w:rsid w:val="000B1048"/>
    <w:rsid w:val="000B625A"/>
    <w:rsid w:val="000C051B"/>
    <w:rsid w:val="000C0841"/>
    <w:rsid w:val="000C2CE8"/>
    <w:rsid w:val="000C3419"/>
    <w:rsid w:val="000C5808"/>
    <w:rsid w:val="000C67C3"/>
    <w:rsid w:val="000D0F66"/>
    <w:rsid w:val="000D103C"/>
    <w:rsid w:val="000D21EE"/>
    <w:rsid w:val="000D41DD"/>
    <w:rsid w:val="000D5F14"/>
    <w:rsid w:val="000D7061"/>
    <w:rsid w:val="000E2300"/>
    <w:rsid w:val="000E2A6E"/>
    <w:rsid w:val="000F0FF0"/>
    <w:rsid w:val="000F104E"/>
    <w:rsid w:val="000F2C1A"/>
    <w:rsid w:val="000F449F"/>
    <w:rsid w:val="000F49C2"/>
    <w:rsid w:val="000F5927"/>
    <w:rsid w:val="00101B32"/>
    <w:rsid w:val="0010465B"/>
    <w:rsid w:val="0010497C"/>
    <w:rsid w:val="00105CF6"/>
    <w:rsid w:val="0010765E"/>
    <w:rsid w:val="00115E2D"/>
    <w:rsid w:val="00120A47"/>
    <w:rsid w:val="001212E3"/>
    <w:rsid w:val="0012134D"/>
    <w:rsid w:val="00126D22"/>
    <w:rsid w:val="00126F11"/>
    <w:rsid w:val="00132BA0"/>
    <w:rsid w:val="00132C5C"/>
    <w:rsid w:val="00132D7E"/>
    <w:rsid w:val="00135900"/>
    <w:rsid w:val="0014520E"/>
    <w:rsid w:val="001470C5"/>
    <w:rsid w:val="00155F94"/>
    <w:rsid w:val="00160121"/>
    <w:rsid w:val="00166E36"/>
    <w:rsid w:val="00167A81"/>
    <w:rsid w:val="00170A41"/>
    <w:rsid w:val="0017222F"/>
    <w:rsid w:val="00176ADB"/>
    <w:rsid w:val="00176D4C"/>
    <w:rsid w:val="00182714"/>
    <w:rsid w:val="00184BC0"/>
    <w:rsid w:val="00187A66"/>
    <w:rsid w:val="00191B51"/>
    <w:rsid w:val="00192E40"/>
    <w:rsid w:val="0019314A"/>
    <w:rsid w:val="00195F96"/>
    <w:rsid w:val="00196FD3"/>
    <w:rsid w:val="001A35C3"/>
    <w:rsid w:val="001A39F5"/>
    <w:rsid w:val="001A4933"/>
    <w:rsid w:val="001A66EE"/>
    <w:rsid w:val="001B2039"/>
    <w:rsid w:val="001C49F2"/>
    <w:rsid w:val="001C5D81"/>
    <w:rsid w:val="001D06C8"/>
    <w:rsid w:val="001D11FE"/>
    <w:rsid w:val="001D149A"/>
    <w:rsid w:val="001D5F88"/>
    <w:rsid w:val="001D79C6"/>
    <w:rsid w:val="001E2245"/>
    <w:rsid w:val="001E5873"/>
    <w:rsid w:val="001F0362"/>
    <w:rsid w:val="001F0D0A"/>
    <w:rsid w:val="001F2199"/>
    <w:rsid w:val="001F2455"/>
    <w:rsid w:val="001F5E87"/>
    <w:rsid w:val="00200187"/>
    <w:rsid w:val="0020145A"/>
    <w:rsid w:val="00202ED2"/>
    <w:rsid w:val="00203BA2"/>
    <w:rsid w:val="00206D15"/>
    <w:rsid w:val="00211283"/>
    <w:rsid w:val="00211DEC"/>
    <w:rsid w:val="00212E30"/>
    <w:rsid w:val="002155DD"/>
    <w:rsid w:val="002173CD"/>
    <w:rsid w:val="00224655"/>
    <w:rsid w:val="00232592"/>
    <w:rsid w:val="002353AA"/>
    <w:rsid w:val="0023680C"/>
    <w:rsid w:val="00236E6E"/>
    <w:rsid w:val="002371B4"/>
    <w:rsid w:val="0023732F"/>
    <w:rsid w:val="00240E45"/>
    <w:rsid w:val="002423C0"/>
    <w:rsid w:val="00244C41"/>
    <w:rsid w:val="002534DA"/>
    <w:rsid w:val="0025632C"/>
    <w:rsid w:val="00262C0C"/>
    <w:rsid w:val="00266247"/>
    <w:rsid w:val="00270658"/>
    <w:rsid w:val="0027286D"/>
    <w:rsid w:val="002767DA"/>
    <w:rsid w:val="00276C6F"/>
    <w:rsid w:val="00282E05"/>
    <w:rsid w:val="0028584B"/>
    <w:rsid w:val="00294947"/>
    <w:rsid w:val="00296923"/>
    <w:rsid w:val="0029777C"/>
    <w:rsid w:val="002A0960"/>
    <w:rsid w:val="002A2B61"/>
    <w:rsid w:val="002A60CA"/>
    <w:rsid w:val="002B01A0"/>
    <w:rsid w:val="002B1755"/>
    <w:rsid w:val="002C2341"/>
    <w:rsid w:val="002C2C09"/>
    <w:rsid w:val="002C4383"/>
    <w:rsid w:val="002D5F9F"/>
    <w:rsid w:val="002D6E7B"/>
    <w:rsid w:val="002E08DE"/>
    <w:rsid w:val="002E192A"/>
    <w:rsid w:val="002E1D77"/>
    <w:rsid w:val="002E293E"/>
    <w:rsid w:val="002E2B07"/>
    <w:rsid w:val="002E5D86"/>
    <w:rsid w:val="002F18B7"/>
    <w:rsid w:val="002F4E87"/>
    <w:rsid w:val="002F66E3"/>
    <w:rsid w:val="00302B46"/>
    <w:rsid w:val="003107A6"/>
    <w:rsid w:val="00310B49"/>
    <w:rsid w:val="003119A5"/>
    <w:rsid w:val="0031606D"/>
    <w:rsid w:val="00316D56"/>
    <w:rsid w:val="0031785B"/>
    <w:rsid w:val="00321637"/>
    <w:rsid w:val="0032746E"/>
    <w:rsid w:val="003312D7"/>
    <w:rsid w:val="0033525B"/>
    <w:rsid w:val="0034144B"/>
    <w:rsid w:val="00354118"/>
    <w:rsid w:val="00355B4D"/>
    <w:rsid w:val="0035716F"/>
    <w:rsid w:val="003609CC"/>
    <w:rsid w:val="00360D80"/>
    <w:rsid w:val="00363EF8"/>
    <w:rsid w:val="00365140"/>
    <w:rsid w:val="00367863"/>
    <w:rsid w:val="00370D46"/>
    <w:rsid w:val="0037263E"/>
    <w:rsid w:val="003736E4"/>
    <w:rsid w:val="00374217"/>
    <w:rsid w:val="00375A7E"/>
    <w:rsid w:val="00380148"/>
    <w:rsid w:val="003805FC"/>
    <w:rsid w:val="0038629B"/>
    <w:rsid w:val="00386F64"/>
    <w:rsid w:val="00387280"/>
    <w:rsid w:val="003900AE"/>
    <w:rsid w:val="003A016C"/>
    <w:rsid w:val="003A279F"/>
    <w:rsid w:val="003A637F"/>
    <w:rsid w:val="003B0D29"/>
    <w:rsid w:val="003C47CA"/>
    <w:rsid w:val="003C62B5"/>
    <w:rsid w:val="003D00AC"/>
    <w:rsid w:val="003D1EDA"/>
    <w:rsid w:val="003D4279"/>
    <w:rsid w:val="003F1E1D"/>
    <w:rsid w:val="003F32E1"/>
    <w:rsid w:val="003F3D09"/>
    <w:rsid w:val="003F4018"/>
    <w:rsid w:val="003F4A38"/>
    <w:rsid w:val="003F4E72"/>
    <w:rsid w:val="003F54ED"/>
    <w:rsid w:val="003F7AD5"/>
    <w:rsid w:val="00410C2B"/>
    <w:rsid w:val="004142F2"/>
    <w:rsid w:val="00415DF9"/>
    <w:rsid w:val="00421BF7"/>
    <w:rsid w:val="00422ABA"/>
    <w:rsid w:val="004230AA"/>
    <w:rsid w:val="00424277"/>
    <w:rsid w:val="00425DEC"/>
    <w:rsid w:val="004318D9"/>
    <w:rsid w:val="0043323B"/>
    <w:rsid w:val="00443C7E"/>
    <w:rsid w:val="00443F47"/>
    <w:rsid w:val="00447C8B"/>
    <w:rsid w:val="00447CBE"/>
    <w:rsid w:val="00447E75"/>
    <w:rsid w:val="0045249D"/>
    <w:rsid w:val="00452E33"/>
    <w:rsid w:val="004532E8"/>
    <w:rsid w:val="00456712"/>
    <w:rsid w:val="00460F02"/>
    <w:rsid w:val="004615CE"/>
    <w:rsid w:val="004675E9"/>
    <w:rsid w:val="00467A56"/>
    <w:rsid w:val="00473DD7"/>
    <w:rsid w:val="00475562"/>
    <w:rsid w:val="00476715"/>
    <w:rsid w:val="0048107C"/>
    <w:rsid w:val="00485FAD"/>
    <w:rsid w:val="004910B3"/>
    <w:rsid w:val="00491802"/>
    <w:rsid w:val="004936E7"/>
    <w:rsid w:val="00493C83"/>
    <w:rsid w:val="004946CD"/>
    <w:rsid w:val="004A2DD0"/>
    <w:rsid w:val="004A30F9"/>
    <w:rsid w:val="004A4040"/>
    <w:rsid w:val="004A5861"/>
    <w:rsid w:val="004A6429"/>
    <w:rsid w:val="004B0283"/>
    <w:rsid w:val="004B3BC9"/>
    <w:rsid w:val="004B592D"/>
    <w:rsid w:val="004C0670"/>
    <w:rsid w:val="004C3067"/>
    <w:rsid w:val="004C33CD"/>
    <w:rsid w:val="004D2193"/>
    <w:rsid w:val="004D3283"/>
    <w:rsid w:val="004D5724"/>
    <w:rsid w:val="004D599D"/>
    <w:rsid w:val="004D5C4A"/>
    <w:rsid w:val="004E251E"/>
    <w:rsid w:val="004E3377"/>
    <w:rsid w:val="004F05B9"/>
    <w:rsid w:val="004F2225"/>
    <w:rsid w:val="004F3020"/>
    <w:rsid w:val="004F3063"/>
    <w:rsid w:val="004F440E"/>
    <w:rsid w:val="004F4F90"/>
    <w:rsid w:val="004F55FA"/>
    <w:rsid w:val="004F5653"/>
    <w:rsid w:val="004F72DF"/>
    <w:rsid w:val="0050393A"/>
    <w:rsid w:val="0050566B"/>
    <w:rsid w:val="00505AD1"/>
    <w:rsid w:val="005073AA"/>
    <w:rsid w:val="00513749"/>
    <w:rsid w:val="005156E0"/>
    <w:rsid w:val="00521E43"/>
    <w:rsid w:val="0052228A"/>
    <w:rsid w:val="0052272D"/>
    <w:rsid w:val="00522E65"/>
    <w:rsid w:val="00523054"/>
    <w:rsid w:val="00524302"/>
    <w:rsid w:val="005247FA"/>
    <w:rsid w:val="00526E32"/>
    <w:rsid w:val="005352BD"/>
    <w:rsid w:val="00535F83"/>
    <w:rsid w:val="00536810"/>
    <w:rsid w:val="005378E9"/>
    <w:rsid w:val="00537F9E"/>
    <w:rsid w:val="00551904"/>
    <w:rsid w:val="00553F02"/>
    <w:rsid w:val="00555A3E"/>
    <w:rsid w:val="00555F99"/>
    <w:rsid w:val="00557613"/>
    <w:rsid w:val="00560975"/>
    <w:rsid w:val="005648D0"/>
    <w:rsid w:val="005715ED"/>
    <w:rsid w:val="00573D64"/>
    <w:rsid w:val="005749EA"/>
    <w:rsid w:val="00576AA6"/>
    <w:rsid w:val="0058231C"/>
    <w:rsid w:val="00583112"/>
    <w:rsid w:val="005832FE"/>
    <w:rsid w:val="005840E8"/>
    <w:rsid w:val="00584224"/>
    <w:rsid w:val="005859E9"/>
    <w:rsid w:val="00587547"/>
    <w:rsid w:val="00590ECA"/>
    <w:rsid w:val="0059384D"/>
    <w:rsid w:val="00595AA5"/>
    <w:rsid w:val="0059732A"/>
    <w:rsid w:val="005A13CE"/>
    <w:rsid w:val="005A4990"/>
    <w:rsid w:val="005A685E"/>
    <w:rsid w:val="005B0633"/>
    <w:rsid w:val="005B092B"/>
    <w:rsid w:val="005B0DD6"/>
    <w:rsid w:val="005B0ED6"/>
    <w:rsid w:val="005B6DA6"/>
    <w:rsid w:val="005B7F45"/>
    <w:rsid w:val="005C5629"/>
    <w:rsid w:val="005C5720"/>
    <w:rsid w:val="005C58E7"/>
    <w:rsid w:val="005D02D2"/>
    <w:rsid w:val="005D30CB"/>
    <w:rsid w:val="005D3E11"/>
    <w:rsid w:val="005D4534"/>
    <w:rsid w:val="005D4BEC"/>
    <w:rsid w:val="005D5DE4"/>
    <w:rsid w:val="005F054E"/>
    <w:rsid w:val="005F17FE"/>
    <w:rsid w:val="005F3D2D"/>
    <w:rsid w:val="005F4AC7"/>
    <w:rsid w:val="00602546"/>
    <w:rsid w:val="00604059"/>
    <w:rsid w:val="00606AC3"/>
    <w:rsid w:val="00614E1E"/>
    <w:rsid w:val="00615333"/>
    <w:rsid w:val="006219F3"/>
    <w:rsid w:val="006252AE"/>
    <w:rsid w:val="006257E0"/>
    <w:rsid w:val="006307BD"/>
    <w:rsid w:val="00631000"/>
    <w:rsid w:val="00633DD0"/>
    <w:rsid w:val="00635330"/>
    <w:rsid w:val="00636484"/>
    <w:rsid w:val="006421F5"/>
    <w:rsid w:val="0064242A"/>
    <w:rsid w:val="006512C1"/>
    <w:rsid w:val="00656836"/>
    <w:rsid w:val="00657682"/>
    <w:rsid w:val="006611FC"/>
    <w:rsid w:val="00661252"/>
    <w:rsid w:val="006629FD"/>
    <w:rsid w:val="00662AEF"/>
    <w:rsid w:val="00663D44"/>
    <w:rsid w:val="00666F01"/>
    <w:rsid w:val="00671E6C"/>
    <w:rsid w:val="00674FB0"/>
    <w:rsid w:val="00677871"/>
    <w:rsid w:val="0068059B"/>
    <w:rsid w:val="00681E00"/>
    <w:rsid w:val="00685C14"/>
    <w:rsid w:val="0068740E"/>
    <w:rsid w:val="006936CB"/>
    <w:rsid w:val="00693E7C"/>
    <w:rsid w:val="00697265"/>
    <w:rsid w:val="006A027C"/>
    <w:rsid w:val="006A594E"/>
    <w:rsid w:val="006A7B06"/>
    <w:rsid w:val="006B171C"/>
    <w:rsid w:val="006C0AD2"/>
    <w:rsid w:val="006C1A45"/>
    <w:rsid w:val="006C5982"/>
    <w:rsid w:val="006D1D28"/>
    <w:rsid w:val="006D52D5"/>
    <w:rsid w:val="006D5FD0"/>
    <w:rsid w:val="006E14EE"/>
    <w:rsid w:val="006E2908"/>
    <w:rsid w:val="006E4ADC"/>
    <w:rsid w:val="007060E2"/>
    <w:rsid w:val="00715121"/>
    <w:rsid w:val="00715F76"/>
    <w:rsid w:val="0072124C"/>
    <w:rsid w:val="00724DF6"/>
    <w:rsid w:val="00726B0D"/>
    <w:rsid w:val="00726D29"/>
    <w:rsid w:val="00731A08"/>
    <w:rsid w:val="00742697"/>
    <w:rsid w:val="00746220"/>
    <w:rsid w:val="007476F9"/>
    <w:rsid w:val="00752968"/>
    <w:rsid w:val="00757B89"/>
    <w:rsid w:val="00760CE9"/>
    <w:rsid w:val="007624A3"/>
    <w:rsid w:val="007644AB"/>
    <w:rsid w:val="0076496A"/>
    <w:rsid w:val="00772445"/>
    <w:rsid w:val="00774461"/>
    <w:rsid w:val="00775E57"/>
    <w:rsid w:val="007761ED"/>
    <w:rsid w:val="007828C9"/>
    <w:rsid w:val="00786F32"/>
    <w:rsid w:val="00786FD5"/>
    <w:rsid w:val="007907F5"/>
    <w:rsid w:val="00792A81"/>
    <w:rsid w:val="00795DD5"/>
    <w:rsid w:val="007A0F1E"/>
    <w:rsid w:val="007A22FC"/>
    <w:rsid w:val="007A6406"/>
    <w:rsid w:val="007B210D"/>
    <w:rsid w:val="007B23F8"/>
    <w:rsid w:val="007B5A25"/>
    <w:rsid w:val="007C4DDA"/>
    <w:rsid w:val="007C59AE"/>
    <w:rsid w:val="007C756C"/>
    <w:rsid w:val="007D3FF2"/>
    <w:rsid w:val="007D5F95"/>
    <w:rsid w:val="007E1654"/>
    <w:rsid w:val="007E1843"/>
    <w:rsid w:val="007E1A6C"/>
    <w:rsid w:val="007E23D1"/>
    <w:rsid w:val="007F0BBB"/>
    <w:rsid w:val="007F32CA"/>
    <w:rsid w:val="007F4562"/>
    <w:rsid w:val="00800EFA"/>
    <w:rsid w:val="00804F2E"/>
    <w:rsid w:val="00805277"/>
    <w:rsid w:val="008066B8"/>
    <w:rsid w:val="0081211A"/>
    <w:rsid w:val="00813313"/>
    <w:rsid w:val="008134E1"/>
    <w:rsid w:val="008135A2"/>
    <w:rsid w:val="00814111"/>
    <w:rsid w:val="00816A2E"/>
    <w:rsid w:val="00816E6D"/>
    <w:rsid w:val="00825291"/>
    <w:rsid w:val="00825FA0"/>
    <w:rsid w:val="00832E42"/>
    <w:rsid w:val="00836F80"/>
    <w:rsid w:val="00841705"/>
    <w:rsid w:val="00855BA6"/>
    <w:rsid w:val="00857140"/>
    <w:rsid w:val="00860015"/>
    <w:rsid w:val="00861201"/>
    <w:rsid w:val="00867F93"/>
    <w:rsid w:val="0087415E"/>
    <w:rsid w:val="00877729"/>
    <w:rsid w:val="00880EC3"/>
    <w:rsid w:val="00885992"/>
    <w:rsid w:val="00885AD2"/>
    <w:rsid w:val="00886DE7"/>
    <w:rsid w:val="0089170E"/>
    <w:rsid w:val="0089498D"/>
    <w:rsid w:val="00896C41"/>
    <w:rsid w:val="00896DA7"/>
    <w:rsid w:val="008A00BC"/>
    <w:rsid w:val="008A0857"/>
    <w:rsid w:val="008A168C"/>
    <w:rsid w:val="008A473D"/>
    <w:rsid w:val="008A57D4"/>
    <w:rsid w:val="008B5134"/>
    <w:rsid w:val="008B5EC7"/>
    <w:rsid w:val="008B60E6"/>
    <w:rsid w:val="008B65BD"/>
    <w:rsid w:val="008C2EEB"/>
    <w:rsid w:val="008C41C6"/>
    <w:rsid w:val="008C4CB9"/>
    <w:rsid w:val="008C7AE3"/>
    <w:rsid w:val="008D2263"/>
    <w:rsid w:val="008D3AB8"/>
    <w:rsid w:val="008D429D"/>
    <w:rsid w:val="008D4660"/>
    <w:rsid w:val="008D6276"/>
    <w:rsid w:val="008D6B44"/>
    <w:rsid w:val="008E00E0"/>
    <w:rsid w:val="008E0404"/>
    <w:rsid w:val="008E31FE"/>
    <w:rsid w:val="008E4132"/>
    <w:rsid w:val="008E696F"/>
    <w:rsid w:val="008F1998"/>
    <w:rsid w:val="008F3286"/>
    <w:rsid w:val="008F60E3"/>
    <w:rsid w:val="008F6DA9"/>
    <w:rsid w:val="00900F2A"/>
    <w:rsid w:val="00900FE7"/>
    <w:rsid w:val="00903F95"/>
    <w:rsid w:val="0090618B"/>
    <w:rsid w:val="00907543"/>
    <w:rsid w:val="0091347E"/>
    <w:rsid w:val="009165CE"/>
    <w:rsid w:val="00917E04"/>
    <w:rsid w:val="00923BD1"/>
    <w:rsid w:val="00925A12"/>
    <w:rsid w:val="00925E12"/>
    <w:rsid w:val="009335DC"/>
    <w:rsid w:val="00943208"/>
    <w:rsid w:val="009432CE"/>
    <w:rsid w:val="00951D8F"/>
    <w:rsid w:val="00955747"/>
    <w:rsid w:val="0095650D"/>
    <w:rsid w:val="00956FEF"/>
    <w:rsid w:val="009602F5"/>
    <w:rsid w:val="00970E9E"/>
    <w:rsid w:val="00974015"/>
    <w:rsid w:val="00974A3E"/>
    <w:rsid w:val="00975A96"/>
    <w:rsid w:val="009770E3"/>
    <w:rsid w:val="00977B86"/>
    <w:rsid w:val="00977CD5"/>
    <w:rsid w:val="00980405"/>
    <w:rsid w:val="0099436B"/>
    <w:rsid w:val="00995C81"/>
    <w:rsid w:val="00996AB9"/>
    <w:rsid w:val="009A017E"/>
    <w:rsid w:val="009A4A0F"/>
    <w:rsid w:val="009B0F8E"/>
    <w:rsid w:val="009B3AEE"/>
    <w:rsid w:val="009C262E"/>
    <w:rsid w:val="009D5405"/>
    <w:rsid w:val="009D5ED5"/>
    <w:rsid w:val="009D7359"/>
    <w:rsid w:val="009D7B23"/>
    <w:rsid w:val="009E2DDC"/>
    <w:rsid w:val="009E36DA"/>
    <w:rsid w:val="009E70DC"/>
    <w:rsid w:val="009E746E"/>
    <w:rsid w:val="009F0C57"/>
    <w:rsid w:val="009F1BDB"/>
    <w:rsid w:val="009F464C"/>
    <w:rsid w:val="009F46FA"/>
    <w:rsid w:val="009F60BD"/>
    <w:rsid w:val="009F6C96"/>
    <w:rsid w:val="009F751E"/>
    <w:rsid w:val="00A04C0B"/>
    <w:rsid w:val="00A1002A"/>
    <w:rsid w:val="00A107B1"/>
    <w:rsid w:val="00A1178B"/>
    <w:rsid w:val="00A11D19"/>
    <w:rsid w:val="00A207F1"/>
    <w:rsid w:val="00A21212"/>
    <w:rsid w:val="00A214C5"/>
    <w:rsid w:val="00A218DD"/>
    <w:rsid w:val="00A2477E"/>
    <w:rsid w:val="00A25F9A"/>
    <w:rsid w:val="00A30F89"/>
    <w:rsid w:val="00A3327F"/>
    <w:rsid w:val="00A335FB"/>
    <w:rsid w:val="00A34B3F"/>
    <w:rsid w:val="00A429C2"/>
    <w:rsid w:val="00A45421"/>
    <w:rsid w:val="00A46FE2"/>
    <w:rsid w:val="00A47F1B"/>
    <w:rsid w:val="00A54E86"/>
    <w:rsid w:val="00A56956"/>
    <w:rsid w:val="00A56CEF"/>
    <w:rsid w:val="00A62096"/>
    <w:rsid w:val="00A67231"/>
    <w:rsid w:val="00A741E9"/>
    <w:rsid w:val="00A74BDF"/>
    <w:rsid w:val="00A82A11"/>
    <w:rsid w:val="00A8528C"/>
    <w:rsid w:val="00A90B8D"/>
    <w:rsid w:val="00A9204E"/>
    <w:rsid w:val="00A942B9"/>
    <w:rsid w:val="00A94BB8"/>
    <w:rsid w:val="00A95483"/>
    <w:rsid w:val="00AA032A"/>
    <w:rsid w:val="00AA2DCB"/>
    <w:rsid w:val="00AA315A"/>
    <w:rsid w:val="00AA47B2"/>
    <w:rsid w:val="00AA4BA2"/>
    <w:rsid w:val="00AA4C36"/>
    <w:rsid w:val="00AB0527"/>
    <w:rsid w:val="00AB3BE1"/>
    <w:rsid w:val="00AB4535"/>
    <w:rsid w:val="00AB516B"/>
    <w:rsid w:val="00AC196E"/>
    <w:rsid w:val="00AC2A06"/>
    <w:rsid w:val="00AC4BD5"/>
    <w:rsid w:val="00AC5302"/>
    <w:rsid w:val="00AC6F23"/>
    <w:rsid w:val="00AD0077"/>
    <w:rsid w:val="00AD7C54"/>
    <w:rsid w:val="00AE152D"/>
    <w:rsid w:val="00AE15D7"/>
    <w:rsid w:val="00AE1748"/>
    <w:rsid w:val="00AE1AD8"/>
    <w:rsid w:val="00AE59BF"/>
    <w:rsid w:val="00AF0141"/>
    <w:rsid w:val="00AF1137"/>
    <w:rsid w:val="00AF195D"/>
    <w:rsid w:val="00AF5417"/>
    <w:rsid w:val="00AF5A9D"/>
    <w:rsid w:val="00B0408C"/>
    <w:rsid w:val="00B10B01"/>
    <w:rsid w:val="00B10BAA"/>
    <w:rsid w:val="00B145D8"/>
    <w:rsid w:val="00B25518"/>
    <w:rsid w:val="00B3186B"/>
    <w:rsid w:val="00B31A40"/>
    <w:rsid w:val="00B35A74"/>
    <w:rsid w:val="00B36A0F"/>
    <w:rsid w:val="00B370AA"/>
    <w:rsid w:val="00B40F30"/>
    <w:rsid w:val="00B40FD7"/>
    <w:rsid w:val="00B42D5A"/>
    <w:rsid w:val="00B47B35"/>
    <w:rsid w:val="00B50CC2"/>
    <w:rsid w:val="00B54A78"/>
    <w:rsid w:val="00B55B57"/>
    <w:rsid w:val="00B55C0D"/>
    <w:rsid w:val="00B6483D"/>
    <w:rsid w:val="00B64F9C"/>
    <w:rsid w:val="00B70B86"/>
    <w:rsid w:val="00B72F0F"/>
    <w:rsid w:val="00B74903"/>
    <w:rsid w:val="00B77ABE"/>
    <w:rsid w:val="00B83790"/>
    <w:rsid w:val="00B838E9"/>
    <w:rsid w:val="00B84412"/>
    <w:rsid w:val="00B84FA1"/>
    <w:rsid w:val="00B86E7F"/>
    <w:rsid w:val="00B949AC"/>
    <w:rsid w:val="00B95DE0"/>
    <w:rsid w:val="00BA2F5C"/>
    <w:rsid w:val="00BA65F2"/>
    <w:rsid w:val="00BB6959"/>
    <w:rsid w:val="00BB7344"/>
    <w:rsid w:val="00BC1E5C"/>
    <w:rsid w:val="00BC4D16"/>
    <w:rsid w:val="00BC619F"/>
    <w:rsid w:val="00BD3DBE"/>
    <w:rsid w:val="00BD62C2"/>
    <w:rsid w:val="00BD6E20"/>
    <w:rsid w:val="00BE5BA2"/>
    <w:rsid w:val="00BF4936"/>
    <w:rsid w:val="00BF5284"/>
    <w:rsid w:val="00BF72F3"/>
    <w:rsid w:val="00C117BD"/>
    <w:rsid w:val="00C14454"/>
    <w:rsid w:val="00C168CC"/>
    <w:rsid w:val="00C2049E"/>
    <w:rsid w:val="00C22590"/>
    <w:rsid w:val="00C22625"/>
    <w:rsid w:val="00C232D4"/>
    <w:rsid w:val="00C2497C"/>
    <w:rsid w:val="00C26113"/>
    <w:rsid w:val="00C26A0C"/>
    <w:rsid w:val="00C31620"/>
    <w:rsid w:val="00C366A9"/>
    <w:rsid w:val="00C41253"/>
    <w:rsid w:val="00C41FFD"/>
    <w:rsid w:val="00C524A3"/>
    <w:rsid w:val="00C53B0D"/>
    <w:rsid w:val="00C631AB"/>
    <w:rsid w:val="00C73826"/>
    <w:rsid w:val="00C73EE9"/>
    <w:rsid w:val="00C767A7"/>
    <w:rsid w:val="00C82524"/>
    <w:rsid w:val="00C8322A"/>
    <w:rsid w:val="00C86E61"/>
    <w:rsid w:val="00C92F4B"/>
    <w:rsid w:val="00C93FDE"/>
    <w:rsid w:val="00C94F8D"/>
    <w:rsid w:val="00C95D73"/>
    <w:rsid w:val="00C95F93"/>
    <w:rsid w:val="00CA3E54"/>
    <w:rsid w:val="00CB4054"/>
    <w:rsid w:val="00CC0C2C"/>
    <w:rsid w:val="00CC355A"/>
    <w:rsid w:val="00CC57F4"/>
    <w:rsid w:val="00CC613F"/>
    <w:rsid w:val="00CD4CD3"/>
    <w:rsid w:val="00CD6094"/>
    <w:rsid w:val="00CE476F"/>
    <w:rsid w:val="00CE487C"/>
    <w:rsid w:val="00CE63C3"/>
    <w:rsid w:val="00CE6C2E"/>
    <w:rsid w:val="00CE6F8B"/>
    <w:rsid w:val="00CF03B6"/>
    <w:rsid w:val="00CF0E7C"/>
    <w:rsid w:val="00CF1B82"/>
    <w:rsid w:val="00CF2CC3"/>
    <w:rsid w:val="00CF7AAD"/>
    <w:rsid w:val="00CF7DA0"/>
    <w:rsid w:val="00D016B2"/>
    <w:rsid w:val="00D0272F"/>
    <w:rsid w:val="00D0798C"/>
    <w:rsid w:val="00D111B1"/>
    <w:rsid w:val="00D15326"/>
    <w:rsid w:val="00D2320E"/>
    <w:rsid w:val="00D40290"/>
    <w:rsid w:val="00D43E57"/>
    <w:rsid w:val="00D44CF5"/>
    <w:rsid w:val="00D556D1"/>
    <w:rsid w:val="00D5621B"/>
    <w:rsid w:val="00D56E5E"/>
    <w:rsid w:val="00D60F0C"/>
    <w:rsid w:val="00D64A38"/>
    <w:rsid w:val="00D655C4"/>
    <w:rsid w:val="00D70E7D"/>
    <w:rsid w:val="00D71835"/>
    <w:rsid w:val="00D7245D"/>
    <w:rsid w:val="00D75E5B"/>
    <w:rsid w:val="00D77D53"/>
    <w:rsid w:val="00D80347"/>
    <w:rsid w:val="00D8047A"/>
    <w:rsid w:val="00D824B2"/>
    <w:rsid w:val="00D92D02"/>
    <w:rsid w:val="00D933C0"/>
    <w:rsid w:val="00D936BD"/>
    <w:rsid w:val="00D95D67"/>
    <w:rsid w:val="00DA18C9"/>
    <w:rsid w:val="00DA4A13"/>
    <w:rsid w:val="00DA4AF9"/>
    <w:rsid w:val="00DA5D18"/>
    <w:rsid w:val="00DA719F"/>
    <w:rsid w:val="00DA7394"/>
    <w:rsid w:val="00DB3340"/>
    <w:rsid w:val="00DB36F0"/>
    <w:rsid w:val="00DB6AC1"/>
    <w:rsid w:val="00DC13B3"/>
    <w:rsid w:val="00DC3C35"/>
    <w:rsid w:val="00DC5070"/>
    <w:rsid w:val="00DD2EF5"/>
    <w:rsid w:val="00DD5416"/>
    <w:rsid w:val="00DE103C"/>
    <w:rsid w:val="00DE1A30"/>
    <w:rsid w:val="00DE7179"/>
    <w:rsid w:val="00DE7FAB"/>
    <w:rsid w:val="00DF797B"/>
    <w:rsid w:val="00E00123"/>
    <w:rsid w:val="00E05402"/>
    <w:rsid w:val="00E12251"/>
    <w:rsid w:val="00E150E5"/>
    <w:rsid w:val="00E2158B"/>
    <w:rsid w:val="00E30370"/>
    <w:rsid w:val="00E30925"/>
    <w:rsid w:val="00E3358B"/>
    <w:rsid w:val="00E34238"/>
    <w:rsid w:val="00E35D74"/>
    <w:rsid w:val="00E36E29"/>
    <w:rsid w:val="00E403E8"/>
    <w:rsid w:val="00E41CC9"/>
    <w:rsid w:val="00E42388"/>
    <w:rsid w:val="00E44713"/>
    <w:rsid w:val="00E50CBA"/>
    <w:rsid w:val="00E51596"/>
    <w:rsid w:val="00E540F8"/>
    <w:rsid w:val="00E61914"/>
    <w:rsid w:val="00E65058"/>
    <w:rsid w:val="00E730A7"/>
    <w:rsid w:val="00E73BE7"/>
    <w:rsid w:val="00E73E92"/>
    <w:rsid w:val="00E75474"/>
    <w:rsid w:val="00E86CB9"/>
    <w:rsid w:val="00E90040"/>
    <w:rsid w:val="00E9078B"/>
    <w:rsid w:val="00E91AB7"/>
    <w:rsid w:val="00E96C04"/>
    <w:rsid w:val="00EA0DDF"/>
    <w:rsid w:val="00EA26DD"/>
    <w:rsid w:val="00EA2DB2"/>
    <w:rsid w:val="00EA55EF"/>
    <w:rsid w:val="00EA5C64"/>
    <w:rsid w:val="00EB1FC0"/>
    <w:rsid w:val="00EB4D41"/>
    <w:rsid w:val="00EB7577"/>
    <w:rsid w:val="00EB762D"/>
    <w:rsid w:val="00EC1150"/>
    <w:rsid w:val="00ED17B6"/>
    <w:rsid w:val="00ED27B4"/>
    <w:rsid w:val="00ED56A3"/>
    <w:rsid w:val="00ED586E"/>
    <w:rsid w:val="00ED6D52"/>
    <w:rsid w:val="00ED7127"/>
    <w:rsid w:val="00EE5559"/>
    <w:rsid w:val="00EE5B2E"/>
    <w:rsid w:val="00EE5CEE"/>
    <w:rsid w:val="00EF1279"/>
    <w:rsid w:val="00EF27BC"/>
    <w:rsid w:val="00EF3E54"/>
    <w:rsid w:val="00EF6E4A"/>
    <w:rsid w:val="00F027AB"/>
    <w:rsid w:val="00F039C4"/>
    <w:rsid w:val="00F042AC"/>
    <w:rsid w:val="00F058A2"/>
    <w:rsid w:val="00F067F6"/>
    <w:rsid w:val="00F06FD7"/>
    <w:rsid w:val="00F07F55"/>
    <w:rsid w:val="00F1178F"/>
    <w:rsid w:val="00F12C59"/>
    <w:rsid w:val="00F149AA"/>
    <w:rsid w:val="00F15218"/>
    <w:rsid w:val="00F1556D"/>
    <w:rsid w:val="00F15B51"/>
    <w:rsid w:val="00F17792"/>
    <w:rsid w:val="00F21AF6"/>
    <w:rsid w:val="00F21C49"/>
    <w:rsid w:val="00F22FDF"/>
    <w:rsid w:val="00F23746"/>
    <w:rsid w:val="00F2513D"/>
    <w:rsid w:val="00F3104B"/>
    <w:rsid w:val="00F32EDA"/>
    <w:rsid w:val="00F34BFE"/>
    <w:rsid w:val="00F34FCC"/>
    <w:rsid w:val="00F370AB"/>
    <w:rsid w:val="00F4000F"/>
    <w:rsid w:val="00F42BF4"/>
    <w:rsid w:val="00F45776"/>
    <w:rsid w:val="00F4582B"/>
    <w:rsid w:val="00F51E08"/>
    <w:rsid w:val="00F5371A"/>
    <w:rsid w:val="00F54112"/>
    <w:rsid w:val="00F55109"/>
    <w:rsid w:val="00F624A1"/>
    <w:rsid w:val="00F631FF"/>
    <w:rsid w:val="00F65D10"/>
    <w:rsid w:val="00F67BDA"/>
    <w:rsid w:val="00F70499"/>
    <w:rsid w:val="00F738F9"/>
    <w:rsid w:val="00F74CB7"/>
    <w:rsid w:val="00F75236"/>
    <w:rsid w:val="00F80D51"/>
    <w:rsid w:val="00F81CE7"/>
    <w:rsid w:val="00F839FD"/>
    <w:rsid w:val="00F85756"/>
    <w:rsid w:val="00F8591D"/>
    <w:rsid w:val="00F85A39"/>
    <w:rsid w:val="00F87387"/>
    <w:rsid w:val="00F90179"/>
    <w:rsid w:val="00F90419"/>
    <w:rsid w:val="00F95645"/>
    <w:rsid w:val="00F9655C"/>
    <w:rsid w:val="00F97F57"/>
    <w:rsid w:val="00FA09BE"/>
    <w:rsid w:val="00FA30B3"/>
    <w:rsid w:val="00FA4810"/>
    <w:rsid w:val="00FA62E5"/>
    <w:rsid w:val="00FA7DA4"/>
    <w:rsid w:val="00FB1179"/>
    <w:rsid w:val="00FB1D01"/>
    <w:rsid w:val="00FB2E26"/>
    <w:rsid w:val="00FB3005"/>
    <w:rsid w:val="00FB3C7C"/>
    <w:rsid w:val="00FB49BF"/>
    <w:rsid w:val="00FB56E0"/>
    <w:rsid w:val="00FB5EC6"/>
    <w:rsid w:val="00FC05A4"/>
    <w:rsid w:val="00FD0AD4"/>
    <w:rsid w:val="00FD60C6"/>
    <w:rsid w:val="00FE57B6"/>
    <w:rsid w:val="00FE6726"/>
    <w:rsid w:val="00FF5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 w:type="paragraph" w:styleId="PlainText">
    <w:name w:val="Plain Text"/>
    <w:basedOn w:val="Normal"/>
    <w:link w:val="PlainTextChar"/>
    <w:uiPriority w:val="99"/>
    <w:unhideWhenUsed/>
    <w:rsid w:val="004910B3"/>
    <w:rPr>
      <w:rFonts w:ascii="Calibri" w:eastAsia="Calibri" w:hAnsi="Calibri" w:cs="Consolas"/>
      <w:sz w:val="22"/>
      <w:szCs w:val="21"/>
    </w:rPr>
  </w:style>
  <w:style w:type="character" w:customStyle="1" w:styleId="PlainTextChar">
    <w:name w:val="Plain Text Char"/>
    <w:basedOn w:val="DefaultParagraphFont"/>
    <w:link w:val="PlainText"/>
    <w:uiPriority w:val="99"/>
    <w:rsid w:val="004910B3"/>
    <w:rPr>
      <w:rFonts w:ascii="Calibri" w:eastAsia="Calibr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AA6E8F4FA73D44958E2A257FF91004" ma:contentTypeVersion="15" ma:contentTypeDescription="Create a new document." ma:contentTypeScope="" ma:versionID="6a15f164900573d4d8606eabbd13bd21">
  <xsd:schema xmlns:xsd="http://www.w3.org/2001/XMLSchema" xmlns:xs="http://www.w3.org/2001/XMLSchema" xmlns:p="http://schemas.microsoft.com/office/2006/metadata/properties" xmlns:ns2="a3e51364-e9e5-4090-94ce-ed51c7e32da5" xmlns:ns3="5d2d2490-61cb-48b8-8ed2-08ff3b9755c8" targetNamespace="http://schemas.microsoft.com/office/2006/metadata/properties" ma:root="true" ma:fieldsID="1a2e0268c3f8c39137d71a65e40b8fb9" ns2:_="" ns3:_="">
    <xsd:import namespace="a3e51364-e9e5-4090-94ce-ed51c7e32da5"/>
    <xsd:import namespace="5d2d2490-61cb-48b8-8ed2-08ff3b9755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51364-e9e5-4090-94ce-ed51c7e32d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d2490-61cb-48b8-8ed2-08ff3b9755c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1eca1de-1f17-4dc2-be2e-12650a96ef32}" ma:internalName="TaxCatchAll" ma:showField="CatchAllData" ma:web="5d2d2490-61cb-48b8-8ed2-08ff3b9755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e51364-e9e5-4090-94ce-ed51c7e32da5">
      <Terms xmlns="http://schemas.microsoft.com/office/infopath/2007/PartnerControls"/>
    </lcf76f155ced4ddcb4097134ff3c332f>
    <TaxCatchAll xmlns="5d2d2490-61cb-48b8-8ed2-08ff3b9755c8" xsi:nil="true"/>
  </documentManagement>
</p:properties>
</file>

<file path=customXml/itemProps1.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2.xml><?xml version="1.0" encoding="utf-8"?>
<ds:datastoreItem xmlns:ds="http://schemas.openxmlformats.org/officeDocument/2006/customXml" ds:itemID="{D3195EF3-F2D7-4594-BC3B-18395C68D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51364-e9e5-4090-94ce-ed51c7e32da5"/>
    <ds:schemaRef ds:uri="5d2d2490-61cb-48b8-8ed2-08ff3b975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 ds:uri="a3e51364-e9e5-4090-94ce-ed51c7e32da5"/>
    <ds:schemaRef ds:uri="5d2d2490-61cb-48b8-8ed2-08ff3b9755c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1227</Words>
  <Characters>6721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Role Profile</vt:lpstr>
    </vt:vector>
  </TitlesOfParts>
  <Company>Motability Finance Ltd</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Keen, Richard</cp:lastModifiedBy>
  <cp:revision>2</cp:revision>
  <cp:lastPrinted>2023-09-14T11:01:00Z</cp:lastPrinted>
  <dcterms:created xsi:type="dcterms:W3CDTF">2024-08-28T14:45:00Z</dcterms:created>
  <dcterms:modified xsi:type="dcterms:W3CDTF">2024-08-28T14:45:00Z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0x01010098AA6E8F4FA73D44958E2A257FF91004</vt:lpwstr>
  </property>
  <property fmtid="{D5CDD505-2E9C-101B-9397-08002B2CF9AE}" pid="3" name="MediaServiceImageTags">
    <vt:lpwstr/>
  </property>
</Properties>
</file>