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665186C5" w:rsidR="00B70B86" w:rsidRDefault="00B80B24" w:rsidP="005840E8">
            <w:pPr>
              <w:rPr>
                <w:rFonts w:ascii="Lexend" w:hAnsi="Lexend" w:cstheme="minorHAnsi"/>
                <w:b/>
                <w:color w:val="1739E5"/>
                <w:szCs w:val="24"/>
              </w:rPr>
            </w:pPr>
            <w:r w:rsidRPr="004B64A3">
              <w:rPr>
                <w:rFonts w:ascii="Lexend" w:hAnsi="Lexend"/>
                <w:bCs/>
                <w:color w:val="808080" w:themeColor="background1" w:themeShade="80"/>
                <w:sz w:val="22"/>
                <w:szCs w:val="22"/>
              </w:rPr>
              <w:t>Network Account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11F9122A" w:rsidR="003C47CA" w:rsidRDefault="00B80B24"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 office</w:t>
            </w:r>
          </w:p>
          <w:p w14:paraId="18934E23" w14:textId="570E336B" w:rsidR="00E77225" w:rsidRDefault="00E77225"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35 Hours per week</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657A33FF" w:rsidR="0023680C" w:rsidRPr="004B64A3" w:rsidRDefault="00B777B2" w:rsidP="005840E8">
            <w:pPr>
              <w:rPr>
                <w:rFonts w:ascii="Lexend" w:hAnsi="Lexend"/>
                <w:bCs/>
                <w:color w:val="808080" w:themeColor="background1" w:themeShade="80"/>
                <w:sz w:val="22"/>
                <w:szCs w:val="22"/>
              </w:rPr>
            </w:pPr>
            <w:r w:rsidRPr="004B64A3">
              <w:rPr>
                <w:rFonts w:ascii="Lexend" w:hAnsi="Lexend"/>
                <w:bCs/>
                <w:color w:val="808080" w:themeColor="background1" w:themeShade="80"/>
                <w:sz w:val="22"/>
                <w:szCs w:val="22"/>
              </w:rPr>
              <w:t>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12EB4150" w:rsidR="0023680C" w:rsidRDefault="00664B7A" w:rsidP="002F0AF7">
            <w:pPr>
              <w:rPr>
                <w:rFonts w:ascii="Lexend" w:hAnsi="Lexend" w:cstheme="minorHAnsi"/>
                <w:b/>
                <w:color w:val="1739E5"/>
                <w:szCs w:val="24"/>
              </w:rPr>
            </w:pPr>
            <w:r w:rsidRPr="004B64A3">
              <w:rPr>
                <w:rFonts w:ascii="Lexend" w:hAnsi="Lexend"/>
                <w:bCs/>
                <w:color w:val="808080" w:themeColor="background1" w:themeShade="80"/>
                <w:sz w:val="22"/>
                <w:szCs w:val="22"/>
              </w:rPr>
              <w:t>£45,000</w:t>
            </w: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78F24815" w14:textId="3CBB820D" w:rsidR="00724B27" w:rsidRPr="00724B27" w:rsidRDefault="00724B27" w:rsidP="00724B27">
            <w:pPr>
              <w:rPr>
                <w:rFonts w:ascii="Lexend" w:hAnsi="Lexend"/>
                <w:bCs/>
                <w:color w:val="808080" w:themeColor="background1" w:themeShade="80"/>
                <w:sz w:val="22"/>
                <w:szCs w:val="22"/>
              </w:rPr>
            </w:pPr>
            <w:r w:rsidRPr="00724B27">
              <w:rPr>
                <w:rFonts w:ascii="Lexend" w:hAnsi="Lexend"/>
                <w:bCs/>
                <w:color w:val="808080" w:themeColor="background1" w:themeShade="80"/>
                <w:sz w:val="22"/>
                <w:szCs w:val="22"/>
              </w:rPr>
              <w:t xml:space="preserve">You will manage a defined portfolio of smaller dealer groups </w:t>
            </w:r>
            <w:r>
              <w:rPr>
                <w:rFonts w:ascii="Lexend" w:hAnsi="Lexend"/>
                <w:bCs/>
                <w:color w:val="808080" w:themeColor="background1" w:themeShade="80"/>
                <w:sz w:val="22"/>
                <w:szCs w:val="22"/>
              </w:rPr>
              <w:t xml:space="preserve">and sites </w:t>
            </w:r>
            <w:r w:rsidRPr="00724B27">
              <w:rPr>
                <w:rFonts w:ascii="Lexend" w:hAnsi="Lexend"/>
                <w:bCs/>
                <w:color w:val="808080" w:themeColor="background1" w:themeShade="80"/>
                <w:sz w:val="22"/>
                <w:szCs w:val="22"/>
              </w:rPr>
              <w:t>through structured, data-led performance management.</w:t>
            </w:r>
          </w:p>
          <w:p w14:paraId="7A741ACD" w14:textId="77777777" w:rsidR="00C32F87" w:rsidRDefault="00C32F87" w:rsidP="00724B27">
            <w:pPr>
              <w:rPr>
                <w:rFonts w:ascii="Lexend" w:hAnsi="Lexend"/>
                <w:bCs/>
                <w:color w:val="808080" w:themeColor="background1" w:themeShade="80"/>
                <w:sz w:val="22"/>
                <w:szCs w:val="22"/>
              </w:rPr>
            </w:pPr>
            <w:r w:rsidRPr="00C32F87">
              <w:rPr>
                <w:rFonts w:ascii="Lexend" w:hAnsi="Lexend"/>
                <w:bCs/>
                <w:color w:val="808080" w:themeColor="background1" w:themeShade="80"/>
                <w:sz w:val="22"/>
                <w:szCs w:val="22"/>
              </w:rPr>
              <w:t>You will actively manage performance against Matrix KPIs and Standards metrics, ensuring clear visibility of risk and early, structured intervention where required.</w:t>
            </w:r>
          </w:p>
          <w:p w14:paraId="644F2616" w14:textId="570874C2" w:rsidR="00724B27" w:rsidRPr="00724B27" w:rsidRDefault="00724B27" w:rsidP="00724B27">
            <w:pPr>
              <w:rPr>
                <w:rFonts w:ascii="Lexend" w:hAnsi="Lexend"/>
                <w:bCs/>
                <w:color w:val="808080" w:themeColor="background1" w:themeShade="80"/>
                <w:sz w:val="22"/>
                <w:szCs w:val="22"/>
              </w:rPr>
            </w:pPr>
            <w:r w:rsidRPr="00724B27">
              <w:rPr>
                <w:rFonts w:ascii="Lexend" w:hAnsi="Lexend"/>
                <w:bCs/>
                <w:color w:val="808080" w:themeColor="background1" w:themeShade="80"/>
                <w:sz w:val="22"/>
                <w:szCs w:val="22"/>
              </w:rPr>
              <w:t>You will operate primarily through digital engagement, maintaining regular contact with dealer leadership and site-level stakeholders.</w:t>
            </w:r>
          </w:p>
          <w:p w14:paraId="4B75146D" w14:textId="77777777" w:rsidR="00724B27" w:rsidRPr="00724B27" w:rsidRDefault="00724B27" w:rsidP="00724B27">
            <w:pPr>
              <w:rPr>
                <w:rFonts w:ascii="Lexend" w:hAnsi="Lexend"/>
                <w:bCs/>
                <w:color w:val="808080" w:themeColor="background1" w:themeShade="80"/>
                <w:sz w:val="22"/>
                <w:szCs w:val="22"/>
              </w:rPr>
            </w:pPr>
            <w:r w:rsidRPr="00724B27">
              <w:rPr>
                <w:rFonts w:ascii="Lexend" w:hAnsi="Lexend"/>
                <w:bCs/>
                <w:color w:val="808080" w:themeColor="background1" w:themeShade="80"/>
                <w:sz w:val="22"/>
                <w:szCs w:val="22"/>
              </w:rPr>
              <w:t>You will coordinate closely with DPI to ensure efficient triage of inbound queries and structured follow-up of actions.</w:t>
            </w:r>
          </w:p>
          <w:p w14:paraId="659D82CC" w14:textId="77777777" w:rsidR="00724B27" w:rsidRPr="00724B27" w:rsidRDefault="00724B27" w:rsidP="00724B27">
            <w:pPr>
              <w:rPr>
                <w:rFonts w:ascii="Lexend" w:hAnsi="Lexend"/>
                <w:bCs/>
                <w:color w:val="808080" w:themeColor="background1" w:themeShade="80"/>
                <w:sz w:val="22"/>
                <w:szCs w:val="22"/>
              </w:rPr>
            </w:pPr>
            <w:r w:rsidRPr="00724B27">
              <w:rPr>
                <w:rFonts w:ascii="Lexend" w:hAnsi="Lexend"/>
                <w:bCs/>
                <w:color w:val="808080" w:themeColor="background1" w:themeShade="80"/>
                <w:sz w:val="22"/>
                <w:szCs w:val="22"/>
              </w:rPr>
              <w:t>You will support escalation where performance falls below agreed standards, ensuring timely and proportionate intervention.</w:t>
            </w:r>
          </w:p>
          <w:p w14:paraId="66AFA6D8" w14:textId="10A50575" w:rsidR="00724B27" w:rsidRDefault="00724B27" w:rsidP="00724B27">
            <w:pPr>
              <w:rPr>
                <w:rFonts w:ascii="Lexend" w:hAnsi="Lexend"/>
                <w:bCs/>
                <w:color w:val="808080" w:themeColor="background1" w:themeShade="80"/>
                <w:sz w:val="22"/>
                <w:szCs w:val="22"/>
              </w:rPr>
            </w:pPr>
            <w:r w:rsidRPr="00724B27">
              <w:rPr>
                <w:rFonts w:ascii="Lexend" w:hAnsi="Lexend"/>
                <w:bCs/>
                <w:color w:val="808080" w:themeColor="background1" w:themeShade="80"/>
                <w:sz w:val="22"/>
                <w:szCs w:val="22"/>
              </w:rPr>
              <w:t xml:space="preserve">You will contribute to the delivery of </w:t>
            </w:r>
            <w:r w:rsidR="00BA21E7">
              <w:rPr>
                <w:rFonts w:ascii="Lexend" w:hAnsi="Lexend"/>
                <w:bCs/>
                <w:color w:val="808080" w:themeColor="background1" w:themeShade="80"/>
                <w:sz w:val="22"/>
                <w:szCs w:val="22"/>
              </w:rPr>
              <w:t>MO</w:t>
            </w:r>
            <w:r w:rsidRPr="00724B27">
              <w:rPr>
                <w:rFonts w:ascii="Lexend" w:hAnsi="Lexend"/>
                <w:bCs/>
                <w:color w:val="808080" w:themeColor="background1" w:themeShade="80"/>
                <w:sz w:val="22"/>
                <w:szCs w:val="22"/>
              </w:rPr>
              <w:t xml:space="preserve"> priorities by driving focused engagement within your portfolio.</w:t>
            </w:r>
          </w:p>
          <w:p w14:paraId="1306169F" w14:textId="77777777" w:rsidR="00724B27" w:rsidRPr="00724B27" w:rsidRDefault="00724B27" w:rsidP="00724B27">
            <w:pPr>
              <w:rPr>
                <w:rFonts w:ascii="Lexend" w:hAnsi="Lexend"/>
                <w:bCs/>
                <w:color w:val="808080" w:themeColor="background1" w:themeShade="80"/>
                <w:sz w:val="22"/>
                <w:szCs w:val="22"/>
              </w:rPr>
            </w:pPr>
          </w:p>
          <w:p w14:paraId="42F2143F" w14:textId="0D920DFE" w:rsidR="007E50C1" w:rsidRPr="008C2EEB" w:rsidRDefault="007E50C1" w:rsidP="007E50C1">
            <w:pPr>
              <w:rPr>
                <w:rFonts w:ascii="Lexend" w:hAnsi="Lexend"/>
                <w:b/>
                <w:color w:val="1739E5"/>
                <w:szCs w:val="24"/>
              </w:rPr>
            </w:pPr>
            <w:r>
              <w:rPr>
                <w:rFonts w:ascii="Lexend" w:hAnsi="Lexend"/>
                <w:b/>
                <w:color w:val="1739E5"/>
                <w:szCs w:val="24"/>
              </w:rPr>
              <w:t>About you</w:t>
            </w:r>
          </w:p>
          <w:p w14:paraId="3FF51283" w14:textId="0A5192F7" w:rsidR="007E50C1" w:rsidRPr="00005A45" w:rsidRDefault="007E50C1" w:rsidP="00C168CC">
            <w:pPr>
              <w:rPr>
                <w:rFonts w:ascii="Lexend" w:hAnsi="Lexend"/>
                <w:bCs/>
                <w:color w:val="808080" w:themeColor="background1" w:themeShade="80"/>
                <w:sz w:val="22"/>
                <w:szCs w:val="22"/>
              </w:rPr>
            </w:pPr>
          </w:p>
        </w:tc>
      </w:tr>
      <w:tr w:rsidR="007E50C1" w14:paraId="167886A9" w14:textId="77777777" w:rsidTr="0023680C">
        <w:tc>
          <w:tcPr>
            <w:tcW w:w="10054" w:type="dxa"/>
            <w:gridSpan w:val="2"/>
          </w:tcPr>
          <w:p w14:paraId="4DD09913" w14:textId="77777777" w:rsidR="00F20264" w:rsidRPr="00F20264" w:rsidRDefault="00F20264" w:rsidP="00F20264">
            <w:pPr>
              <w:pStyle w:val="ListParagraph"/>
              <w:numPr>
                <w:ilvl w:val="0"/>
                <w:numId w:val="40"/>
              </w:numPr>
              <w:jc w:val="both"/>
              <w:rPr>
                <w:rFonts w:ascii="Lexend" w:hAnsi="Lexend"/>
                <w:bCs/>
                <w:color w:val="808080" w:themeColor="background1" w:themeShade="80"/>
                <w:sz w:val="22"/>
                <w:szCs w:val="22"/>
              </w:rPr>
            </w:pPr>
            <w:r w:rsidRPr="00F20264">
              <w:rPr>
                <w:rFonts w:ascii="Lexend" w:hAnsi="Lexend"/>
                <w:bCs/>
                <w:color w:val="808080" w:themeColor="background1" w:themeShade="80"/>
                <w:sz w:val="22"/>
                <w:szCs w:val="22"/>
              </w:rPr>
              <w:t>You are organised, analytical and comfortable managing a high-volume portfolio with discipline and structure.</w:t>
            </w:r>
          </w:p>
          <w:p w14:paraId="568D3BD4" w14:textId="77777777" w:rsidR="00F20264" w:rsidRPr="00F20264" w:rsidRDefault="00F20264" w:rsidP="00F20264">
            <w:pPr>
              <w:pStyle w:val="ListParagraph"/>
              <w:numPr>
                <w:ilvl w:val="0"/>
                <w:numId w:val="40"/>
              </w:numPr>
              <w:jc w:val="both"/>
              <w:rPr>
                <w:rFonts w:ascii="Lexend" w:hAnsi="Lexend"/>
                <w:bCs/>
                <w:color w:val="808080" w:themeColor="background1" w:themeShade="80"/>
                <w:sz w:val="22"/>
                <w:szCs w:val="22"/>
              </w:rPr>
            </w:pPr>
            <w:r w:rsidRPr="00F20264">
              <w:rPr>
                <w:rFonts w:ascii="Lexend" w:hAnsi="Lexend"/>
                <w:bCs/>
                <w:color w:val="808080" w:themeColor="background1" w:themeShade="80"/>
                <w:sz w:val="22"/>
                <w:szCs w:val="22"/>
              </w:rPr>
              <w:t>You are confident engaging dealer stakeholders remotely and capable of influencing behaviour without regular field presence.</w:t>
            </w:r>
          </w:p>
          <w:p w14:paraId="033D0A43" w14:textId="77777777" w:rsidR="00F20264" w:rsidRPr="00F20264" w:rsidRDefault="00F20264" w:rsidP="00F20264">
            <w:pPr>
              <w:pStyle w:val="ListParagraph"/>
              <w:numPr>
                <w:ilvl w:val="0"/>
                <w:numId w:val="40"/>
              </w:numPr>
              <w:jc w:val="both"/>
              <w:rPr>
                <w:rFonts w:ascii="Lexend" w:hAnsi="Lexend"/>
                <w:bCs/>
                <w:color w:val="808080" w:themeColor="background1" w:themeShade="80"/>
                <w:sz w:val="22"/>
                <w:szCs w:val="22"/>
              </w:rPr>
            </w:pPr>
            <w:r w:rsidRPr="00F20264">
              <w:rPr>
                <w:rFonts w:ascii="Lexend" w:hAnsi="Lexend"/>
                <w:bCs/>
                <w:color w:val="808080" w:themeColor="background1" w:themeShade="80"/>
                <w:sz w:val="22"/>
                <w:szCs w:val="22"/>
              </w:rPr>
              <w:t>You understand how KPIs drive customer experience and commercial outcomes.</w:t>
            </w:r>
          </w:p>
          <w:p w14:paraId="57BF6270" w14:textId="77777777" w:rsidR="00F20264" w:rsidRPr="00F20264" w:rsidRDefault="00F20264" w:rsidP="00F20264">
            <w:pPr>
              <w:pStyle w:val="ListParagraph"/>
              <w:numPr>
                <w:ilvl w:val="0"/>
                <w:numId w:val="40"/>
              </w:numPr>
              <w:jc w:val="both"/>
              <w:rPr>
                <w:rFonts w:ascii="Lexend" w:hAnsi="Lexend"/>
                <w:bCs/>
                <w:color w:val="808080" w:themeColor="background1" w:themeShade="80"/>
                <w:sz w:val="22"/>
                <w:szCs w:val="22"/>
              </w:rPr>
            </w:pPr>
            <w:r w:rsidRPr="00F20264">
              <w:rPr>
                <w:rFonts w:ascii="Lexend" w:hAnsi="Lexend"/>
                <w:bCs/>
                <w:color w:val="808080" w:themeColor="background1" w:themeShade="80"/>
                <w:sz w:val="22"/>
                <w:szCs w:val="22"/>
              </w:rPr>
              <w:t>You are proactive in identifying performance trends and deploying early intervention to reduce risk.</w:t>
            </w:r>
          </w:p>
          <w:p w14:paraId="64304212" w14:textId="77777777" w:rsidR="00F20264" w:rsidRPr="00F20264" w:rsidRDefault="00F20264" w:rsidP="00F20264">
            <w:pPr>
              <w:pStyle w:val="ListParagraph"/>
              <w:numPr>
                <w:ilvl w:val="0"/>
                <w:numId w:val="40"/>
              </w:numPr>
              <w:jc w:val="both"/>
              <w:rPr>
                <w:rFonts w:ascii="Lexend" w:hAnsi="Lexend"/>
                <w:bCs/>
                <w:color w:val="808080" w:themeColor="background1" w:themeShade="80"/>
                <w:sz w:val="22"/>
                <w:szCs w:val="22"/>
              </w:rPr>
            </w:pPr>
            <w:r w:rsidRPr="00F20264">
              <w:rPr>
                <w:rFonts w:ascii="Lexend" w:hAnsi="Lexend"/>
                <w:bCs/>
                <w:color w:val="808080" w:themeColor="background1" w:themeShade="80"/>
                <w:sz w:val="22"/>
                <w:szCs w:val="22"/>
              </w:rPr>
              <w:t>You are collaborative and able to work effectively with field-based colleagues to ensure joined-up account management.</w:t>
            </w:r>
          </w:p>
          <w:p w14:paraId="4F6FFE38" w14:textId="35057130" w:rsidR="007E50C1" w:rsidRPr="007E50C1" w:rsidRDefault="007E50C1" w:rsidP="007E50C1">
            <w:pPr>
              <w:rPr>
                <w:rFonts w:ascii="Lexend" w:hAnsi="Lexend"/>
                <w:bCs/>
                <w:color w:val="808080" w:themeColor="background1" w:themeShade="80"/>
                <w:sz w:val="22"/>
                <w:szCs w:val="22"/>
              </w:rPr>
            </w:pPr>
          </w:p>
        </w:tc>
      </w:tr>
      <w:tr w:rsidR="007E50C1" w14:paraId="0FF29B93" w14:textId="77777777" w:rsidTr="0023680C">
        <w:tc>
          <w:tcPr>
            <w:tcW w:w="10054" w:type="dxa"/>
            <w:gridSpan w:val="2"/>
          </w:tcPr>
          <w:p w14:paraId="445EDDBC" w14:textId="5EFF864C" w:rsidR="007E50C1" w:rsidRPr="008C2EEB" w:rsidRDefault="007E50C1" w:rsidP="007E50C1">
            <w:pPr>
              <w:rPr>
                <w:rFonts w:ascii="Lexend" w:hAnsi="Lexend"/>
                <w:b/>
                <w:color w:val="1739E5"/>
                <w:szCs w:val="24"/>
              </w:rPr>
            </w:pPr>
            <w:r>
              <w:rPr>
                <w:rFonts w:ascii="Lexend" w:hAnsi="Lexend"/>
                <w:b/>
                <w:color w:val="1739E5"/>
                <w:szCs w:val="24"/>
              </w:rPr>
              <w:t>Minimum criteria</w:t>
            </w:r>
          </w:p>
          <w:p w14:paraId="5DDA9318" w14:textId="20599006" w:rsidR="007E50C1" w:rsidRDefault="007E50C1" w:rsidP="007E50C1">
            <w:pPr>
              <w:rPr>
                <w:rFonts w:ascii="Lexend" w:hAnsi="Lexend"/>
                <w:bCs/>
                <w:color w:val="808080" w:themeColor="background1" w:themeShade="80"/>
                <w:sz w:val="22"/>
                <w:szCs w:val="22"/>
              </w:rPr>
            </w:pPr>
            <w:r w:rsidRPr="0038629B">
              <w:rPr>
                <w:rFonts w:ascii="Lexend" w:hAnsi="Lexend" w:cstheme="minorHAnsi"/>
                <w:bCs/>
                <w:sz w:val="20"/>
                <w:szCs w:val="16"/>
              </w:rPr>
              <w:t>You’ll need all of these</w:t>
            </w:r>
            <w:r>
              <w:rPr>
                <w:rFonts w:ascii="Lexend" w:hAnsi="Lexend" w:cstheme="minorHAnsi"/>
                <w:bCs/>
                <w:sz w:val="20"/>
                <w:szCs w:val="16"/>
              </w:rPr>
              <w:t>.</w:t>
            </w:r>
          </w:p>
          <w:p w14:paraId="7CE276DB"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You’ll need all of these.</w:t>
            </w:r>
          </w:p>
          <w:p w14:paraId="16F6B60F"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Automotive industry knowledge including understanding of dealer operations.</w:t>
            </w:r>
          </w:p>
          <w:p w14:paraId="11B312BA"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Experience of B2B account management or structured portfolio management.</w:t>
            </w:r>
          </w:p>
          <w:p w14:paraId="1DE222AB"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Experience of working with performance data and KPIs to drive change.</w:t>
            </w:r>
          </w:p>
          <w:p w14:paraId="0758BD56"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Strong communication skills, both written and verbal.</w:t>
            </w:r>
          </w:p>
          <w:p w14:paraId="72643D18" w14:textId="77777777" w:rsidR="00617AA7" w:rsidRPr="00617AA7" w:rsidRDefault="00617AA7" w:rsidP="00617AA7">
            <w:pPr>
              <w:pStyle w:val="ListParagraph"/>
              <w:numPr>
                <w:ilvl w:val="0"/>
                <w:numId w:val="40"/>
              </w:numPr>
              <w:jc w:val="both"/>
              <w:rPr>
                <w:rFonts w:ascii="Lexend" w:hAnsi="Lexend"/>
                <w:bCs/>
                <w:color w:val="808080" w:themeColor="background1" w:themeShade="80"/>
                <w:sz w:val="22"/>
                <w:szCs w:val="22"/>
              </w:rPr>
            </w:pPr>
            <w:r w:rsidRPr="00617AA7">
              <w:rPr>
                <w:rFonts w:ascii="Lexend" w:hAnsi="Lexend"/>
                <w:bCs/>
                <w:color w:val="808080" w:themeColor="background1" w:themeShade="80"/>
                <w:sz w:val="22"/>
                <w:szCs w:val="22"/>
              </w:rPr>
              <w:t>Experience of working cross-functionally to deliver measurable outcomes.</w:t>
            </w:r>
          </w:p>
          <w:p w14:paraId="4D5F4D6C" w14:textId="2103FCD2" w:rsidR="007E50C1" w:rsidRPr="00900F2A" w:rsidRDefault="007E50C1" w:rsidP="007E50C1">
            <w:pPr>
              <w:rPr>
                <w:rFonts w:ascii="Lexend" w:hAnsi="Lexend"/>
                <w:bCs/>
                <w:color w:val="808080" w:themeColor="background1" w:themeShade="80"/>
                <w:sz w:val="22"/>
                <w:szCs w:val="22"/>
              </w:rPr>
            </w:pPr>
          </w:p>
          <w:p w14:paraId="49D68889" w14:textId="5EDA2319" w:rsidR="007E50C1" w:rsidRPr="008C2EEB" w:rsidRDefault="007E50C1" w:rsidP="007E50C1">
            <w:pPr>
              <w:rPr>
                <w:rFonts w:ascii="Lexend" w:hAnsi="Lexend"/>
                <w:b/>
                <w:color w:val="1739E5"/>
                <w:szCs w:val="24"/>
              </w:rPr>
            </w:pPr>
            <w:r>
              <w:rPr>
                <w:rFonts w:ascii="Lexend" w:hAnsi="Lexend"/>
                <w:b/>
                <w:color w:val="1739E5"/>
                <w:szCs w:val="24"/>
              </w:rPr>
              <w:t>Who you’ll be working with</w:t>
            </w:r>
          </w:p>
          <w:p w14:paraId="04F623DA" w14:textId="77777777" w:rsidR="002B053B" w:rsidRPr="002B053B" w:rsidRDefault="002B053B" w:rsidP="002B053B">
            <w:pPr>
              <w:rPr>
                <w:rFonts w:ascii="Lexend" w:hAnsi="Lexend"/>
                <w:bCs/>
                <w:color w:val="808080" w:themeColor="background1" w:themeShade="80"/>
                <w:sz w:val="22"/>
                <w:szCs w:val="22"/>
              </w:rPr>
            </w:pPr>
            <w:r w:rsidRPr="002B053B">
              <w:rPr>
                <w:rFonts w:ascii="Lexend" w:hAnsi="Lexend"/>
                <w:bCs/>
                <w:color w:val="808080" w:themeColor="background1" w:themeShade="80"/>
                <w:sz w:val="22"/>
                <w:szCs w:val="22"/>
              </w:rPr>
              <w:t>You will report to a Strategic Account Manager and form part of a defined regional structure under a Regional Head.</w:t>
            </w:r>
          </w:p>
          <w:p w14:paraId="71CA1239" w14:textId="77777777" w:rsidR="002B053B" w:rsidRPr="002B053B" w:rsidRDefault="002B053B" w:rsidP="002B053B">
            <w:pPr>
              <w:rPr>
                <w:rFonts w:ascii="Lexend" w:hAnsi="Lexend"/>
                <w:bCs/>
                <w:color w:val="808080" w:themeColor="background1" w:themeShade="80"/>
                <w:sz w:val="22"/>
                <w:szCs w:val="22"/>
              </w:rPr>
            </w:pPr>
            <w:r w:rsidRPr="002B053B">
              <w:rPr>
                <w:rFonts w:ascii="Lexend" w:hAnsi="Lexend"/>
                <w:bCs/>
                <w:color w:val="808080" w:themeColor="background1" w:themeShade="80"/>
                <w:sz w:val="22"/>
                <w:szCs w:val="22"/>
              </w:rPr>
              <w:t>You will work closely with DPI colleagues to ensure coordinated triage and efficient delivery of support across your portfolio.</w:t>
            </w:r>
          </w:p>
          <w:p w14:paraId="7029FF1A" w14:textId="77777777" w:rsidR="002B053B" w:rsidRPr="002B053B" w:rsidRDefault="002B053B" w:rsidP="002B053B">
            <w:pPr>
              <w:rPr>
                <w:rFonts w:ascii="Lexend" w:hAnsi="Lexend"/>
                <w:bCs/>
                <w:color w:val="808080" w:themeColor="background1" w:themeShade="80"/>
                <w:sz w:val="22"/>
                <w:szCs w:val="22"/>
              </w:rPr>
            </w:pPr>
            <w:r w:rsidRPr="002B053B">
              <w:rPr>
                <w:rFonts w:ascii="Lexend" w:hAnsi="Lexend"/>
                <w:bCs/>
                <w:color w:val="808080" w:themeColor="background1" w:themeShade="80"/>
                <w:sz w:val="22"/>
                <w:szCs w:val="22"/>
              </w:rPr>
              <w:lastRenderedPageBreak/>
              <w:t>You will engage dealer group leadership and site-level stakeholders within your assigned accounts, delivering structured performance management aligned to dealer size, performance and risk.</w:t>
            </w:r>
          </w:p>
          <w:p w14:paraId="13466DE5" w14:textId="3F9FF262" w:rsidR="007E50C1" w:rsidRPr="003F4018" w:rsidRDefault="007E50C1" w:rsidP="00571E5D">
            <w:pPr>
              <w:rPr>
                <w:rFonts w:ascii="Lexend" w:hAnsi="Lexend"/>
                <w:bCs/>
                <w:color w:val="808080" w:themeColor="background1" w:themeShade="80"/>
                <w:sz w:val="22"/>
                <w:szCs w:val="22"/>
              </w:rPr>
            </w:pPr>
          </w:p>
        </w:tc>
      </w:tr>
      <w:tr w:rsidR="007E50C1" w14:paraId="4CB02243" w14:textId="77777777" w:rsidTr="0023680C">
        <w:tc>
          <w:tcPr>
            <w:tcW w:w="10054" w:type="dxa"/>
            <w:gridSpan w:val="2"/>
          </w:tcPr>
          <w:p w14:paraId="639B0232" w14:textId="7BCC3D69" w:rsidR="007E50C1" w:rsidRPr="00005A45" w:rsidRDefault="007E50C1" w:rsidP="007E50C1">
            <w:pPr>
              <w:rPr>
                <w:rFonts w:ascii="Lexend" w:hAnsi="Lexend"/>
                <w:bCs/>
                <w:sz w:val="22"/>
                <w:szCs w:val="22"/>
              </w:rPr>
            </w:pPr>
          </w:p>
        </w:tc>
      </w:tr>
      <w:tr w:rsidR="007E50C1" w14:paraId="20664BF9" w14:textId="77777777" w:rsidTr="0023680C">
        <w:tc>
          <w:tcPr>
            <w:tcW w:w="10054" w:type="dxa"/>
            <w:gridSpan w:val="2"/>
          </w:tcPr>
          <w:p w14:paraId="38140CF9" w14:textId="77777777" w:rsidR="007E50C1" w:rsidRPr="008C2EEB" w:rsidRDefault="007E50C1" w:rsidP="007E50C1">
            <w:pPr>
              <w:rPr>
                <w:rFonts w:ascii="Lexend" w:hAnsi="Lexend"/>
                <w:b/>
                <w:color w:val="1739E5"/>
                <w:szCs w:val="24"/>
              </w:rPr>
            </w:pPr>
            <w:r w:rsidRPr="008C2EEB">
              <w:rPr>
                <w:rFonts w:ascii="Lexend" w:hAnsi="Lexend"/>
                <w:b/>
                <w:color w:val="1739E5"/>
                <w:szCs w:val="24"/>
              </w:rPr>
              <w:t>We’ll check these</w:t>
            </w:r>
          </w:p>
          <w:p w14:paraId="1D4C9BE3" w14:textId="0A256AE6" w:rsidR="007E50C1"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DBS</w:t>
            </w:r>
          </w:p>
          <w:p w14:paraId="29F26989" w14:textId="0C1BE9B0" w:rsidR="00CC0758"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Financial </w:t>
            </w:r>
          </w:p>
          <w:p w14:paraId="38F5AD58" w14:textId="7E33126D" w:rsidR="00CC0758" w:rsidRDefault="00CC0758" w:rsidP="007E50C1">
            <w:pPr>
              <w:rPr>
                <w:rFonts w:ascii="Lexend" w:hAnsi="Lexend"/>
                <w:bCs/>
                <w:color w:val="808080" w:themeColor="background1" w:themeShade="80"/>
                <w:sz w:val="22"/>
                <w:szCs w:val="22"/>
              </w:rPr>
            </w:pPr>
            <w:r>
              <w:rPr>
                <w:rFonts w:ascii="Lexend" w:hAnsi="Lexend"/>
                <w:bCs/>
                <w:color w:val="808080" w:themeColor="background1" w:themeShade="80"/>
                <w:sz w:val="22"/>
                <w:szCs w:val="22"/>
              </w:rPr>
              <w:t>Qualification</w:t>
            </w:r>
          </w:p>
          <w:p w14:paraId="360CB41B" w14:textId="6CB58EAD" w:rsidR="007E50C1" w:rsidRPr="0000448C" w:rsidRDefault="007E50C1" w:rsidP="007E50C1">
            <w:pPr>
              <w:rPr>
                <w:rFonts w:ascii="Lexend" w:hAnsi="Lexend"/>
                <w:bCs/>
                <w:color w:val="808080" w:themeColor="background1" w:themeShade="80"/>
                <w:sz w:val="22"/>
                <w:szCs w:val="22"/>
              </w:rPr>
            </w:pPr>
          </w:p>
        </w:tc>
      </w:tr>
      <w:tr w:rsidR="007E50C1" w14:paraId="274886EB" w14:textId="77777777" w:rsidTr="0023680C">
        <w:tc>
          <w:tcPr>
            <w:tcW w:w="10054" w:type="dxa"/>
            <w:gridSpan w:val="2"/>
          </w:tcPr>
          <w:p w14:paraId="5FADBD6A" w14:textId="6109668B" w:rsidR="007E50C1" w:rsidRPr="003D1EDA" w:rsidRDefault="007E50C1" w:rsidP="007E50C1">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7E50C1" w14:paraId="23AC192E" w14:textId="77777777" w:rsidTr="0023680C">
        <w:tc>
          <w:tcPr>
            <w:tcW w:w="10054" w:type="dxa"/>
            <w:gridSpan w:val="2"/>
          </w:tcPr>
          <w:p w14:paraId="5518FA5E" w14:textId="4D3DC8D0" w:rsidR="007E50C1" w:rsidRDefault="007E50C1" w:rsidP="007E50C1">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these]</w:t>
            </w:r>
          </w:p>
          <w:p w14:paraId="7C3F0CEA" w14:textId="36EADD64" w:rsidR="007E50C1" w:rsidRPr="006D5FD0" w:rsidRDefault="007E50C1" w:rsidP="007E50C1">
            <w:pPr>
              <w:rPr>
                <w:rFonts w:ascii="Lexend" w:hAnsi="Lexend" w:cstheme="minorHAnsi"/>
                <w:b/>
                <w:sz w:val="22"/>
                <w:szCs w:val="22"/>
              </w:rPr>
            </w:pPr>
            <w:r w:rsidRPr="00FB1D01">
              <w:rPr>
                <w:rFonts w:ascii="Lexend" w:hAnsi="Lexend" w:cstheme="minorHAnsi"/>
                <w:b/>
                <w:sz w:val="22"/>
                <w:szCs w:val="22"/>
              </w:rPr>
              <w:t>About us</w:t>
            </w:r>
            <w:r>
              <w:rPr>
                <w:rFonts w:ascii="Lexend" w:hAnsi="Lexend"/>
                <w:bCs/>
                <w:color w:val="808080" w:themeColor="background1" w:themeShade="80"/>
                <w:sz w:val="22"/>
                <w:szCs w:val="22"/>
              </w:rPr>
              <w:br/>
            </w:r>
            <w:r w:rsidRPr="006D5FD0">
              <w:rPr>
                <w:rFonts w:ascii="Lexend" w:hAnsi="Lexend"/>
                <w:shd w:val="clear" w:color="auto" w:fill="FFFFFF"/>
              </w:rPr>
              <w:t>We’re the</w:t>
            </w:r>
            <w:r w:rsidRPr="006D5FD0">
              <w:rPr>
                <w:rFonts w:ascii="Lexend" w:hAnsi="Lexend"/>
                <w:sz w:val="22"/>
                <w:szCs w:val="22"/>
                <w:shd w:val="clear" w:color="auto" w:fill="FFFFFF"/>
              </w:rPr>
              <w:t xml:space="preserve"> company behind the </w:t>
            </w:r>
            <w:r w:rsidRPr="006D5FD0">
              <w:rPr>
                <w:rFonts w:ascii="Lexend" w:hAnsi="Lexend"/>
                <w:shd w:val="clear" w:color="auto" w:fill="FFFFFF"/>
              </w:rPr>
              <w:t xml:space="preserve">Motability Scheme. We </w:t>
            </w:r>
            <w:r w:rsidRPr="006D5FD0">
              <w:rPr>
                <w:rFonts w:ascii="Lexend" w:hAnsi="Lexend"/>
              </w:rPr>
              <w:t xml:space="preserve">exist to deliver smart, sustainable solutions that improve our customers’ mobility in a fast-changing world. We’re </w:t>
            </w:r>
            <w:r w:rsidRPr="006D5FD0">
              <w:rPr>
                <w:rFonts w:ascii="Lexend" w:hAnsi="Lexend"/>
                <w:shd w:val="clear" w:color="auto" w:fill="FFFFFF"/>
              </w:rPr>
              <w:t>the UK’s largest car leasing company and we help over 750,000 people get on the road.</w:t>
            </w:r>
          </w:p>
          <w:p w14:paraId="19DF55AF" w14:textId="614F8828" w:rsidR="007E50C1" w:rsidRPr="006D5FD0" w:rsidRDefault="007E50C1" w:rsidP="007E50C1">
            <w:pPr>
              <w:pStyle w:val="xmsonormal"/>
              <w:spacing w:before="0" w:beforeAutospacing="0" w:after="0" w:afterAutospacing="0"/>
              <w:rPr>
                <w:sz w:val="24"/>
                <w:szCs w:val="24"/>
              </w:rPr>
            </w:pPr>
          </w:p>
          <w:p w14:paraId="71E0678B" w14:textId="1C48BFF1" w:rsidR="007E50C1" w:rsidRPr="006D5FD0" w:rsidRDefault="007E50C1" w:rsidP="007E50C1">
            <w:pPr>
              <w:pStyle w:val="xmsonormal"/>
              <w:spacing w:before="0" w:beforeAutospacing="0" w:after="0" w:afterAutospacing="0"/>
              <w:rPr>
                <w:sz w:val="24"/>
                <w:szCs w:val="24"/>
              </w:rPr>
            </w:pPr>
            <w:r w:rsidRPr="006D5FD0">
              <w:rPr>
                <w:rFonts w:ascii="Lexend" w:hAnsi="Lexend"/>
              </w:rPr>
              <w:t>We employ over 1800 people, across London, Bristol, Edinburgh, and Coalville. We know our people are key to our success, so we aim to create an environment that allows our employees to flourish. We look for highly motivated people with a combination of commercial sense and real enthusiasm to meet our customers' needs.</w:t>
            </w:r>
          </w:p>
          <w:p w14:paraId="761F23C4" w14:textId="4D6143CC" w:rsidR="007E50C1" w:rsidRPr="004E251E" w:rsidRDefault="007E50C1" w:rsidP="007E50C1">
            <w:pPr>
              <w:rPr>
                <w:rFonts w:ascii="Lexend" w:hAnsi="Lexend" w:cstheme="minorHAnsi"/>
                <w:sz w:val="22"/>
                <w:szCs w:val="18"/>
              </w:rPr>
            </w:pPr>
          </w:p>
        </w:tc>
      </w:tr>
      <w:tr w:rsidR="007E50C1" w14:paraId="4BCA8322" w14:textId="77777777" w:rsidTr="0023680C">
        <w:tc>
          <w:tcPr>
            <w:tcW w:w="10054" w:type="dxa"/>
            <w:gridSpan w:val="2"/>
          </w:tcPr>
          <w:p w14:paraId="537AE76B" w14:textId="7A42D271" w:rsidR="007E50C1" w:rsidRPr="00B40FD7" w:rsidRDefault="007E50C1" w:rsidP="007E50C1">
            <w:pPr>
              <w:rPr>
                <w:rFonts w:ascii="Lexend" w:hAnsi="Lexend" w:cstheme="minorHAnsi"/>
                <w:b/>
                <w:sz w:val="22"/>
                <w:szCs w:val="22"/>
              </w:rPr>
            </w:pPr>
            <w:r w:rsidRPr="00FB1D01">
              <w:rPr>
                <w:rFonts w:ascii="Lexend" w:hAnsi="Lexend" w:cstheme="minorHAnsi"/>
                <w:b/>
                <w:sz w:val="22"/>
                <w:szCs w:val="22"/>
              </w:rPr>
              <w:t>What we do</w:t>
            </w:r>
          </w:p>
          <w:p w14:paraId="612D1B9F" w14:textId="06CF13DC" w:rsidR="007E50C1" w:rsidRDefault="007E50C1" w:rsidP="007E50C1">
            <w:pPr>
              <w:pStyle w:val="xmsonormal"/>
              <w:spacing w:before="0" w:beforeAutospacing="0" w:after="0" w:afterAutospacing="0"/>
              <w:rPr>
                <w:rFonts w:ascii="Lexend" w:hAnsi="Lexend"/>
              </w:rPr>
            </w:pPr>
            <w:r w:rsidRPr="006D5FD0">
              <w:rPr>
                <w:rFonts w:ascii="Lexend" w:hAnsi="Lexend"/>
              </w:rPr>
              <w:t>We lease a wide range of tailored mobility solutions to people who receive of one of the Government’s qualifying mobility allowances. Our customers choose a car, Wheelchair Accessible Vehicle (WAV), scooter or powered wheelchair that best suits their needs. We take care of their insurance, breakdown, servicing and more, as part of our worry-free package.</w:t>
            </w:r>
          </w:p>
          <w:p w14:paraId="25FAF1F9" w14:textId="77777777" w:rsidR="007E50C1" w:rsidRDefault="007E50C1" w:rsidP="007E50C1">
            <w:pPr>
              <w:pStyle w:val="xmsonormal"/>
              <w:spacing w:before="0" w:beforeAutospacing="0" w:after="0" w:afterAutospacing="0"/>
              <w:rPr>
                <w:rFonts w:ascii="Lexend" w:hAnsi="Lexend"/>
              </w:rPr>
            </w:pPr>
          </w:p>
          <w:p w14:paraId="536211B4" w14:textId="56629683" w:rsidR="007E50C1" w:rsidRDefault="007E50C1" w:rsidP="007E50C1">
            <w:pPr>
              <w:pStyle w:val="xmsonormal"/>
              <w:spacing w:before="0" w:beforeAutospacing="0" w:after="0" w:afterAutospacing="0"/>
              <w:rPr>
                <w:rFonts w:ascii="Lexend" w:hAnsi="Lexend"/>
              </w:rPr>
            </w:pPr>
            <w:r>
              <w:rPr>
                <w:rFonts w:ascii="Lexend" w:hAnsi="Lexend"/>
              </w:rPr>
              <w:t>At the end of the lease, our customers can exchange their vehicle for a brand-new model. Each year we sell and move around 200,000 cars. This makes us the largest supplier of single-source vehicles back into the used car market.</w:t>
            </w:r>
          </w:p>
          <w:p w14:paraId="2B10087E" w14:textId="77777777" w:rsidR="007E50C1" w:rsidRPr="006D5FD0" w:rsidRDefault="007E50C1" w:rsidP="007E50C1">
            <w:pPr>
              <w:pStyle w:val="xmsonormal"/>
              <w:spacing w:before="0" w:beforeAutospacing="0" w:after="0" w:afterAutospacing="0"/>
              <w:rPr>
                <w:rFonts w:ascii="Lexend" w:hAnsi="Lexend"/>
              </w:rPr>
            </w:pPr>
          </w:p>
          <w:p w14:paraId="67EEA037" w14:textId="197BC0E4" w:rsidR="007E50C1" w:rsidRPr="006D5FD0" w:rsidRDefault="007E50C1" w:rsidP="007E50C1">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Pr="006D5FD0">
              <w:rPr>
                <w:rFonts w:ascii="Lexend" w:hAnsi="Lexend"/>
              </w:rPr>
              <w:t>We pride ourselves on delivering outstanding customer service, with an independent customer satisfaction rating of 9.6 out of 10.</w:t>
            </w:r>
          </w:p>
          <w:p w14:paraId="14423A7D" w14:textId="1046515D" w:rsidR="007E50C1" w:rsidRPr="004E251E" w:rsidRDefault="007E50C1" w:rsidP="007E50C1">
            <w:pPr>
              <w:rPr>
                <w:rFonts w:ascii="Lexend" w:hAnsi="Lexend" w:cstheme="minorHAnsi"/>
                <w:szCs w:val="18"/>
              </w:rPr>
            </w:pPr>
          </w:p>
        </w:tc>
      </w:tr>
      <w:tr w:rsidR="007E50C1" w14:paraId="47DD7E1E" w14:textId="77777777" w:rsidTr="0023680C">
        <w:tc>
          <w:tcPr>
            <w:tcW w:w="10054" w:type="dxa"/>
            <w:gridSpan w:val="2"/>
          </w:tcPr>
          <w:p w14:paraId="6C10326E" w14:textId="77777777" w:rsidR="007E50C1" w:rsidRPr="00FB1D01" w:rsidRDefault="007E50C1" w:rsidP="007E50C1">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7E50C1" w:rsidRDefault="007E50C1" w:rsidP="007E50C1">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Pr="006D5FD0">
              <w:rPr>
                <w:rFonts w:ascii="Lexend" w:hAnsi="Lexend"/>
                <w:sz w:val="22"/>
                <w:szCs w:val="22"/>
              </w:rPr>
              <w:t xml:space="preserve"> </w:t>
            </w:r>
            <w:hyperlink r:id="rId10" w:history="1">
              <w:r w:rsidRPr="006D5FD0">
                <w:rPr>
                  <w:rStyle w:val="Hyperlink"/>
                  <w:rFonts w:ascii="Lexend" w:hAnsi="Lexend"/>
                  <w:color w:val="0070C0"/>
                  <w:sz w:val="22"/>
                  <w:szCs w:val="22"/>
                </w:rPr>
                <w:t>Visit our website</w:t>
              </w:r>
            </w:hyperlink>
            <w:r w:rsidRPr="006D5FD0">
              <w:rPr>
                <w:rFonts w:ascii="Lexend" w:hAnsi="Lexend"/>
                <w:color w:val="0070C0"/>
              </w:rPr>
              <w:t xml:space="preserve"> </w:t>
            </w:r>
            <w:r w:rsidRPr="006D5FD0">
              <w:rPr>
                <w:rFonts w:ascii="Lexend" w:hAnsi="Lexend"/>
              </w:rPr>
              <w:t>to find out more.</w:t>
            </w:r>
          </w:p>
          <w:p w14:paraId="108D09BA" w14:textId="77777777" w:rsidR="007E50C1" w:rsidRDefault="007E50C1" w:rsidP="007E50C1">
            <w:pPr>
              <w:rPr>
                <w:rFonts w:ascii="Lexend" w:hAnsi="Lexend" w:cstheme="minorHAnsi"/>
                <w:sz w:val="22"/>
                <w:szCs w:val="18"/>
              </w:rPr>
            </w:pPr>
          </w:p>
          <w:p w14:paraId="3EA2B419" w14:textId="5B16B0E4" w:rsidR="007E50C1" w:rsidRDefault="007E50C1" w:rsidP="007E50C1">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7E50C1" w:rsidRDefault="007E50C1" w:rsidP="007E50C1">
            <w:pPr>
              <w:rPr>
                <w:rFonts w:ascii="Lexend" w:hAnsi="Lexend" w:cstheme="minorHAnsi"/>
                <w:sz w:val="22"/>
                <w:szCs w:val="18"/>
              </w:rPr>
            </w:pPr>
          </w:p>
          <w:p w14:paraId="2962FAE6" w14:textId="119B0B58" w:rsidR="007E50C1" w:rsidRPr="00FB1D01" w:rsidRDefault="007E50C1" w:rsidP="007E50C1">
            <w:pPr>
              <w:rPr>
                <w:rFonts w:ascii="Lexend" w:hAnsi="Lexend" w:cstheme="minorHAnsi"/>
                <w:b/>
                <w:sz w:val="22"/>
                <w:szCs w:val="22"/>
              </w:rPr>
            </w:pPr>
            <w:r>
              <w:rPr>
                <w:rFonts w:ascii="Lexend" w:hAnsi="Lexend" w:cstheme="minorHAnsi"/>
                <w:b/>
                <w:sz w:val="22"/>
                <w:szCs w:val="22"/>
              </w:rPr>
              <w:t>Our beliefs and values</w:t>
            </w:r>
          </w:p>
          <w:p w14:paraId="4797BB63" w14:textId="77777777" w:rsidR="007E50C1" w:rsidRPr="006D5FD0" w:rsidRDefault="007E50C1" w:rsidP="007E50C1">
            <w:pPr>
              <w:pStyle w:val="xmsonormal"/>
              <w:spacing w:before="0" w:beforeAutospacing="0" w:after="0" w:afterAutospacing="0"/>
              <w:rPr>
                <w:rFonts w:ascii="Lexend" w:hAnsi="Lexend"/>
              </w:rPr>
            </w:pPr>
            <w:r w:rsidRPr="006D5FD0">
              <w:rPr>
                <w:rFonts w:ascii="Lexend" w:hAnsi="Lexend"/>
              </w:rPr>
              <w:t>We believe in building a diverse workforce, where our people are empowered to attend work as their true selves. We encourage people from all backgrounds to apply.</w:t>
            </w:r>
          </w:p>
          <w:p w14:paraId="51F4A488" w14:textId="77777777" w:rsidR="007E50C1" w:rsidRPr="006D5FD0" w:rsidRDefault="007E50C1" w:rsidP="007E50C1">
            <w:pPr>
              <w:pStyle w:val="xmsonormal"/>
              <w:spacing w:before="0" w:beforeAutospacing="0" w:after="0" w:afterAutospacing="0"/>
              <w:rPr>
                <w:rFonts w:ascii="Lexend" w:hAnsi="Lexend"/>
              </w:rPr>
            </w:pPr>
          </w:p>
          <w:p w14:paraId="379824AD" w14:textId="5783728A" w:rsidR="007E50C1" w:rsidRPr="006D5FD0" w:rsidRDefault="007E50C1" w:rsidP="007E50C1">
            <w:pPr>
              <w:pStyle w:val="xmsonormal"/>
              <w:spacing w:before="0" w:beforeAutospacing="0" w:after="0" w:afterAutospacing="0"/>
              <w:rPr>
                <w:rFonts w:ascii="Lexend" w:hAnsi="Lexend"/>
              </w:rPr>
            </w:pPr>
            <w:r w:rsidRPr="006D5FD0">
              <w:rPr>
                <w:rFonts w:ascii="Lexend" w:hAnsi="Lexend"/>
              </w:rPr>
              <w:lastRenderedPageBreak/>
              <w:t>We want to sustain a nurturing culture. And our people to be rewarded equally, regardless of race, national or ethnic origin, sexual orientation, age, disability, or gender.</w:t>
            </w:r>
          </w:p>
          <w:p w14:paraId="0DA0EF83" w14:textId="77777777" w:rsidR="007E50C1" w:rsidRPr="006D5FD0" w:rsidRDefault="007E50C1" w:rsidP="007E50C1">
            <w:pPr>
              <w:pStyle w:val="xmsonormal"/>
              <w:spacing w:before="0" w:beforeAutospacing="0" w:after="0" w:afterAutospacing="0"/>
              <w:rPr>
                <w:rFonts w:ascii="Lexend" w:hAnsi="Lexend"/>
              </w:rPr>
            </w:pPr>
          </w:p>
          <w:p w14:paraId="15EF7A4F" w14:textId="70269E8C" w:rsidR="007E50C1" w:rsidRPr="006D5FD0" w:rsidRDefault="007E50C1" w:rsidP="007E50C1">
            <w:pPr>
              <w:pStyle w:val="xmsonormal"/>
              <w:spacing w:before="0" w:beforeAutospacing="0" w:after="0" w:afterAutospacing="0"/>
              <w:rPr>
                <w:sz w:val="24"/>
                <w:szCs w:val="24"/>
              </w:rPr>
            </w:pPr>
            <w:r w:rsidRPr="006D5FD0">
              <w:rPr>
                <w:rFonts w:ascii="Lexend" w:hAnsi="Lexend"/>
              </w:rPr>
              <w:t>Our values are at the heart of everything we do:</w:t>
            </w:r>
          </w:p>
          <w:p w14:paraId="1F33D908" w14:textId="77777777"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7E50C1" w:rsidRPr="006D5FD0" w:rsidRDefault="007E50C1" w:rsidP="007E50C1">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7E50C1" w:rsidRPr="004E251E" w:rsidRDefault="007E50C1" w:rsidP="007E50C1">
            <w:pPr>
              <w:rPr>
                <w:rFonts w:ascii="Lexend" w:hAnsi="Lexend" w:cstheme="minorHAnsi"/>
                <w:sz w:val="22"/>
                <w:szCs w:val="18"/>
              </w:rPr>
            </w:pPr>
          </w:p>
        </w:tc>
      </w:tr>
      <w:tr w:rsidR="007E50C1" w14:paraId="61AF930C" w14:textId="77777777" w:rsidTr="0023680C">
        <w:tc>
          <w:tcPr>
            <w:tcW w:w="10054" w:type="dxa"/>
            <w:gridSpan w:val="2"/>
          </w:tcPr>
          <w:p w14:paraId="6ACC417C" w14:textId="77777777" w:rsidR="007E50C1" w:rsidRDefault="007E50C1" w:rsidP="007E50C1">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7E50C1" w14:paraId="3DCDCBA2" w14:textId="77777777" w:rsidTr="00775E57">
              <w:tc>
                <w:tcPr>
                  <w:tcW w:w="704" w:type="dxa"/>
                </w:tcPr>
                <w:p w14:paraId="38F926F0" w14:textId="77777777" w:rsidR="007E50C1" w:rsidRDefault="007E50C1" w:rsidP="007E50C1">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7E50C1" w14:paraId="50250362" w14:textId="77777777" w:rsidTr="00775E57">
              <w:tc>
                <w:tcPr>
                  <w:tcW w:w="704" w:type="dxa"/>
                </w:tcPr>
                <w:p w14:paraId="1B09E83C" w14:textId="77777777" w:rsidR="007E50C1" w:rsidRDefault="007E50C1" w:rsidP="007E50C1">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E50C1" w14:paraId="098EAE6B" w14:textId="77777777" w:rsidTr="00775E57">
              <w:tc>
                <w:tcPr>
                  <w:tcW w:w="704" w:type="dxa"/>
                </w:tcPr>
                <w:p w14:paraId="1A21B2DF" w14:textId="4EDC6EAA" w:rsidR="007E50C1" w:rsidRPr="00E73E92" w:rsidRDefault="007E50C1" w:rsidP="007E50C1">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E50C1" w:rsidRPr="00AA4BA2" w:rsidRDefault="007E50C1" w:rsidP="007E50C1">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7E50C1" w:rsidRPr="00B13E39" w14:paraId="5E9DD333" w14:textId="77777777" w:rsidTr="00775E57">
              <w:tc>
                <w:tcPr>
                  <w:tcW w:w="704" w:type="dxa"/>
                </w:tcPr>
                <w:p w14:paraId="36FF992C" w14:textId="77777777" w:rsidR="007E50C1" w:rsidRDefault="007E50C1" w:rsidP="007E50C1">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7E50C1" w:rsidRPr="00B13E39" w:rsidRDefault="007E50C1" w:rsidP="007E50C1">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available for all employees 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7E50C1" w14:paraId="50E51FB1" w14:textId="77777777" w:rsidTr="00775E57">
              <w:tc>
                <w:tcPr>
                  <w:tcW w:w="704" w:type="dxa"/>
                </w:tcPr>
                <w:p w14:paraId="67BC4223" w14:textId="77777777" w:rsidR="007E50C1" w:rsidRDefault="007E50C1" w:rsidP="007E50C1">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7E50C1" w14:paraId="6F43F11A" w14:textId="77777777" w:rsidTr="00775E57">
              <w:tc>
                <w:tcPr>
                  <w:tcW w:w="704" w:type="dxa"/>
                </w:tcPr>
                <w:p w14:paraId="00FDB44D" w14:textId="77777777" w:rsidR="007E50C1" w:rsidRDefault="007E50C1" w:rsidP="007E50C1">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7E50C1" w14:paraId="752914ED" w14:textId="77777777" w:rsidTr="00775E57">
              <w:tc>
                <w:tcPr>
                  <w:tcW w:w="704" w:type="dxa"/>
                </w:tcPr>
                <w:p w14:paraId="1C85553E" w14:textId="77777777" w:rsidR="007E50C1" w:rsidRDefault="007E50C1" w:rsidP="007E50C1">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7E50C1" w:rsidRPr="00F06FD7" w:rsidRDefault="007E50C1" w:rsidP="007E50C1">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7E50C1" w14:paraId="61178ED4" w14:textId="77777777" w:rsidTr="00775E57">
              <w:tc>
                <w:tcPr>
                  <w:tcW w:w="704" w:type="dxa"/>
                </w:tcPr>
                <w:p w14:paraId="4414D018" w14:textId="77777777" w:rsidR="007E50C1" w:rsidRDefault="007E50C1" w:rsidP="007E50C1">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7E50C1" w14:paraId="7F7C42A2" w14:textId="77777777" w:rsidTr="00775E57">
              <w:tc>
                <w:tcPr>
                  <w:tcW w:w="704" w:type="dxa"/>
                </w:tcPr>
                <w:p w14:paraId="70071B23" w14:textId="77777777" w:rsidR="007E50C1" w:rsidRDefault="007E50C1" w:rsidP="007E50C1">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7E50C1" w14:paraId="1DA0EB06" w14:textId="77777777" w:rsidTr="00775E57">
              <w:tc>
                <w:tcPr>
                  <w:tcW w:w="704" w:type="dxa"/>
                </w:tcPr>
                <w:p w14:paraId="5D1531B1" w14:textId="77777777" w:rsidR="007E50C1" w:rsidRDefault="007E50C1" w:rsidP="007E50C1">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7E50C1" w:rsidRDefault="007E50C1" w:rsidP="007E50C1">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7E50C1" w:rsidRPr="008C2EEB" w:rsidRDefault="007E50C1" w:rsidP="007E50C1">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8482" w14:textId="77777777" w:rsidR="009E0CD7" w:rsidRDefault="009E0CD7">
      <w:r>
        <w:separator/>
      </w:r>
    </w:p>
  </w:endnote>
  <w:endnote w:type="continuationSeparator" w:id="0">
    <w:p w14:paraId="5FDD3F37" w14:textId="77777777" w:rsidR="009E0CD7" w:rsidRDefault="009E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1F21" w14:textId="77777777" w:rsidR="009E0CD7" w:rsidRDefault="009E0CD7">
      <w:r>
        <w:separator/>
      </w:r>
    </w:p>
  </w:footnote>
  <w:footnote w:type="continuationSeparator" w:id="0">
    <w:p w14:paraId="25FD57AF" w14:textId="77777777" w:rsidR="009E0CD7" w:rsidRDefault="009E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E5286"/>
    <w:multiLevelType w:val="hybridMultilevel"/>
    <w:tmpl w:val="5CA00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E552F"/>
    <w:multiLevelType w:val="hybridMultilevel"/>
    <w:tmpl w:val="6FC42E80"/>
    <w:lvl w:ilvl="0" w:tplc="6A048BBC">
      <w:start w:val="1"/>
      <w:numFmt w:val="bullet"/>
      <w:lvlText w:val="•"/>
      <w:lvlJc w:val="left"/>
      <w:pPr>
        <w:tabs>
          <w:tab w:val="num" w:pos="720"/>
        </w:tabs>
        <w:ind w:left="720" w:hanging="360"/>
      </w:pPr>
      <w:rPr>
        <w:rFonts w:ascii="Arial" w:hAnsi="Arial" w:cs="Times New Roman" w:hint="default"/>
      </w:rPr>
    </w:lvl>
    <w:lvl w:ilvl="1" w:tplc="3C6EBD92">
      <w:start w:val="1"/>
      <w:numFmt w:val="bullet"/>
      <w:lvlText w:val="•"/>
      <w:lvlJc w:val="left"/>
      <w:pPr>
        <w:tabs>
          <w:tab w:val="num" w:pos="1440"/>
        </w:tabs>
        <w:ind w:left="1440" w:hanging="360"/>
      </w:pPr>
      <w:rPr>
        <w:rFonts w:ascii="Arial" w:hAnsi="Arial" w:cs="Times New Roman" w:hint="default"/>
      </w:rPr>
    </w:lvl>
    <w:lvl w:ilvl="2" w:tplc="20F0E5CA">
      <w:start w:val="1"/>
      <w:numFmt w:val="bullet"/>
      <w:lvlText w:val="•"/>
      <w:lvlJc w:val="left"/>
      <w:pPr>
        <w:tabs>
          <w:tab w:val="num" w:pos="2160"/>
        </w:tabs>
        <w:ind w:left="2160" w:hanging="360"/>
      </w:pPr>
      <w:rPr>
        <w:rFonts w:ascii="Arial" w:hAnsi="Arial" w:cs="Times New Roman" w:hint="default"/>
      </w:rPr>
    </w:lvl>
    <w:lvl w:ilvl="3" w:tplc="013CA2EC">
      <w:start w:val="1"/>
      <w:numFmt w:val="bullet"/>
      <w:lvlText w:val="•"/>
      <w:lvlJc w:val="left"/>
      <w:pPr>
        <w:tabs>
          <w:tab w:val="num" w:pos="2880"/>
        </w:tabs>
        <w:ind w:left="2880" w:hanging="360"/>
      </w:pPr>
      <w:rPr>
        <w:rFonts w:ascii="Arial" w:hAnsi="Arial" w:cs="Times New Roman" w:hint="default"/>
      </w:rPr>
    </w:lvl>
    <w:lvl w:ilvl="4" w:tplc="DFC4F2BA">
      <w:start w:val="1"/>
      <w:numFmt w:val="bullet"/>
      <w:lvlText w:val="•"/>
      <w:lvlJc w:val="left"/>
      <w:pPr>
        <w:tabs>
          <w:tab w:val="num" w:pos="3600"/>
        </w:tabs>
        <w:ind w:left="3600" w:hanging="360"/>
      </w:pPr>
      <w:rPr>
        <w:rFonts w:ascii="Arial" w:hAnsi="Arial" w:cs="Times New Roman" w:hint="default"/>
      </w:rPr>
    </w:lvl>
    <w:lvl w:ilvl="5" w:tplc="50E6F686">
      <w:start w:val="1"/>
      <w:numFmt w:val="bullet"/>
      <w:lvlText w:val="•"/>
      <w:lvlJc w:val="left"/>
      <w:pPr>
        <w:tabs>
          <w:tab w:val="num" w:pos="4320"/>
        </w:tabs>
        <w:ind w:left="4320" w:hanging="360"/>
      </w:pPr>
      <w:rPr>
        <w:rFonts w:ascii="Arial" w:hAnsi="Arial" w:cs="Times New Roman" w:hint="default"/>
      </w:rPr>
    </w:lvl>
    <w:lvl w:ilvl="6" w:tplc="282C6784">
      <w:start w:val="1"/>
      <w:numFmt w:val="bullet"/>
      <w:lvlText w:val="•"/>
      <w:lvlJc w:val="left"/>
      <w:pPr>
        <w:tabs>
          <w:tab w:val="num" w:pos="5040"/>
        </w:tabs>
        <w:ind w:left="5040" w:hanging="360"/>
      </w:pPr>
      <w:rPr>
        <w:rFonts w:ascii="Arial" w:hAnsi="Arial" w:cs="Times New Roman" w:hint="default"/>
      </w:rPr>
    </w:lvl>
    <w:lvl w:ilvl="7" w:tplc="A3DE05B2">
      <w:start w:val="1"/>
      <w:numFmt w:val="bullet"/>
      <w:lvlText w:val="•"/>
      <w:lvlJc w:val="left"/>
      <w:pPr>
        <w:tabs>
          <w:tab w:val="num" w:pos="5760"/>
        </w:tabs>
        <w:ind w:left="5760" w:hanging="360"/>
      </w:pPr>
      <w:rPr>
        <w:rFonts w:ascii="Arial" w:hAnsi="Arial" w:cs="Times New Roman" w:hint="default"/>
      </w:rPr>
    </w:lvl>
    <w:lvl w:ilvl="8" w:tplc="DE782AB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93B09"/>
    <w:multiLevelType w:val="hybridMultilevel"/>
    <w:tmpl w:val="184C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E5B3B"/>
    <w:multiLevelType w:val="hybridMultilevel"/>
    <w:tmpl w:val="687A6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93FC9"/>
    <w:multiLevelType w:val="hybridMultilevel"/>
    <w:tmpl w:val="9F48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3"/>
  </w:num>
  <w:num w:numId="2" w16cid:durableId="1225290955">
    <w:abstractNumId w:val="7"/>
  </w:num>
  <w:num w:numId="3" w16cid:durableId="1360857908">
    <w:abstractNumId w:val="2"/>
  </w:num>
  <w:num w:numId="4" w16cid:durableId="303660112">
    <w:abstractNumId w:val="36"/>
  </w:num>
  <w:num w:numId="5" w16cid:durableId="1104616596">
    <w:abstractNumId w:val="42"/>
  </w:num>
  <w:num w:numId="6" w16cid:durableId="1645037857">
    <w:abstractNumId w:val="14"/>
  </w:num>
  <w:num w:numId="7" w16cid:durableId="941182358">
    <w:abstractNumId w:val="3"/>
  </w:num>
  <w:num w:numId="8" w16cid:durableId="118496352">
    <w:abstractNumId w:val="10"/>
  </w:num>
  <w:num w:numId="9" w16cid:durableId="48961000">
    <w:abstractNumId w:val="39"/>
  </w:num>
  <w:num w:numId="10" w16cid:durableId="1236814170">
    <w:abstractNumId w:val="16"/>
  </w:num>
  <w:num w:numId="11" w16cid:durableId="924845669">
    <w:abstractNumId w:val="33"/>
  </w:num>
  <w:num w:numId="12" w16cid:durableId="1586959621">
    <w:abstractNumId w:val="37"/>
  </w:num>
  <w:num w:numId="13" w16cid:durableId="1973634893">
    <w:abstractNumId w:val="12"/>
  </w:num>
  <w:num w:numId="14" w16cid:durableId="1438604040">
    <w:abstractNumId w:val="23"/>
  </w:num>
  <w:num w:numId="15" w16cid:durableId="1513494444">
    <w:abstractNumId w:val="21"/>
  </w:num>
  <w:num w:numId="16" w16cid:durableId="1747654335">
    <w:abstractNumId w:val="31"/>
  </w:num>
  <w:num w:numId="17" w16cid:durableId="1169827613">
    <w:abstractNumId w:val="15"/>
  </w:num>
  <w:num w:numId="18" w16cid:durableId="774248678">
    <w:abstractNumId w:val="35"/>
  </w:num>
  <w:num w:numId="19" w16cid:durableId="575938434">
    <w:abstractNumId w:val="18"/>
  </w:num>
  <w:num w:numId="20" w16cid:durableId="79110247">
    <w:abstractNumId w:val="24"/>
  </w:num>
  <w:num w:numId="21" w16cid:durableId="914124496">
    <w:abstractNumId w:val="27"/>
  </w:num>
  <w:num w:numId="22" w16cid:durableId="263342577">
    <w:abstractNumId w:val="19"/>
  </w:num>
  <w:num w:numId="23" w16cid:durableId="1353920482">
    <w:abstractNumId w:val="5"/>
  </w:num>
  <w:num w:numId="24" w16cid:durableId="73283562">
    <w:abstractNumId w:val="41"/>
  </w:num>
  <w:num w:numId="25" w16cid:durableId="1704091098">
    <w:abstractNumId w:val="25"/>
  </w:num>
  <w:num w:numId="26" w16cid:durableId="1590042919">
    <w:abstractNumId w:val="1"/>
  </w:num>
  <w:num w:numId="27" w16cid:durableId="807894186">
    <w:abstractNumId w:val="17"/>
  </w:num>
  <w:num w:numId="28" w16cid:durableId="1574117201">
    <w:abstractNumId w:val="6"/>
  </w:num>
  <w:num w:numId="29" w16cid:durableId="449666736">
    <w:abstractNumId w:val="32"/>
  </w:num>
  <w:num w:numId="30" w16cid:durableId="1159149538">
    <w:abstractNumId w:val="34"/>
  </w:num>
  <w:num w:numId="31" w16cid:durableId="1020543685">
    <w:abstractNumId w:val="20"/>
  </w:num>
  <w:num w:numId="32" w16cid:durableId="690575195">
    <w:abstractNumId w:val="40"/>
  </w:num>
  <w:num w:numId="33" w16cid:durableId="1003585426">
    <w:abstractNumId w:val="29"/>
  </w:num>
  <w:num w:numId="34" w16cid:durableId="1446537673">
    <w:abstractNumId w:val="11"/>
  </w:num>
  <w:num w:numId="35" w16cid:durableId="200019508">
    <w:abstractNumId w:val="0"/>
  </w:num>
  <w:num w:numId="36" w16cid:durableId="1788960634">
    <w:abstractNumId w:val="9"/>
  </w:num>
  <w:num w:numId="37" w16cid:durableId="1881504940">
    <w:abstractNumId w:val="22"/>
  </w:num>
  <w:num w:numId="38" w16cid:durableId="908002776">
    <w:abstractNumId w:val="28"/>
  </w:num>
  <w:num w:numId="39" w16cid:durableId="272590485">
    <w:abstractNumId w:val="8"/>
  </w:num>
  <w:num w:numId="40" w16cid:durableId="1571042897">
    <w:abstractNumId w:val="4"/>
  </w:num>
  <w:num w:numId="41" w16cid:durableId="395200845">
    <w:abstractNumId w:val="26"/>
  </w:num>
  <w:num w:numId="42" w16cid:durableId="229970790">
    <w:abstractNumId w:val="30"/>
  </w:num>
  <w:num w:numId="43" w16cid:durableId="616451403">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1DA8"/>
    <w:rsid w:val="00012566"/>
    <w:rsid w:val="00020A53"/>
    <w:rsid w:val="0002108D"/>
    <w:rsid w:val="00030DA3"/>
    <w:rsid w:val="0003487F"/>
    <w:rsid w:val="00034CCC"/>
    <w:rsid w:val="00041199"/>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747"/>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A6838"/>
    <w:rsid w:val="002B01A0"/>
    <w:rsid w:val="002B053B"/>
    <w:rsid w:val="002B1755"/>
    <w:rsid w:val="002C2341"/>
    <w:rsid w:val="002C2C09"/>
    <w:rsid w:val="002C4383"/>
    <w:rsid w:val="002D5F9F"/>
    <w:rsid w:val="002D6E7B"/>
    <w:rsid w:val="002E08DE"/>
    <w:rsid w:val="002E192A"/>
    <w:rsid w:val="002E1D77"/>
    <w:rsid w:val="002E293E"/>
    <w:rsid w:val="002E2B07"/>
    <w:rsid w:val="002E5D86"/>
    <w:rsid w:val="002F0AF7"/>
    <w:rsid w:val="002F4E87"/>
    <w:rsid w:val="002F66E3"/>
    <w:rsid w:val="00302B46"/>
    <w:rsid w:val="0030645B"/>
    <w:rsid w:val="003076E3"/>
    <w:rsid w:val="003107A6"/>
    <w:rsid w:val="00310B49"/>
    <w:rsid w:val="003119A5"/>
    <w:rsid w:val="0031606D"/>
    <w:rsid w:val="00316D56"/>
    <w:rsid w:val="0031785B"/>
    <w:rsid w:val="00321637"/>
    <w:rsid w:val="0032746E"/>
    <w:rsid w:val="003312D7"/>
    <w:rsid w:val="00353231"/>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B2605"/>
    <w:rsid w:val="003C47CA"/>
    <w:rsid w:val="003C62B5"/>
    <w:rsid w:val="003D00AC"/>
    <w:rsid w:val="003D1EDA"/>
    <w:rsid w:val="003D4279"/>
    <w:rsid w:val="003F1E1D"/>
    <w:rsid w:val="003F32E1"/>
    <w:rsid w:val="003F3D09"/>
    <w:rsid w:val="003F4018"/>
    <w:rsid w:val="003F4A38"/>
    <w:rsid w:val="003F4E72"/>
    <w:rsid w:val="003F54ED"/>
    <w:rsid w:val="003F7AD5"/>
    <w:rsid w:val="0040264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64A3"/>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42BA"/>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1E5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17AA7"/>
    <w:rsid w:val="006252AE"/>
    <w:rsid w:val="00631000"/>
    <w:rsid w:val="006328E7"/>
    <w:rsid w:val="00635330"/>
    <w:rsid w:val="006421F5"/>
    <w:rsid w:val="0064242A"/>
    <w:rsid w:val="006512C1"/>
    <w:rsid w:val="00656836"/>
    <w:rsid w:val="00657682"/>
    <w:rsid w:val="006611FC"/>
    <w:rsid w:val="00661252"/>
    <w:rsid w:val="006629FD"/>
    <w:rsid w:val="00662AEF"/>
    <w:rsid w:val="00663D44"/>
    <w:rsid w:val="00664B7A"/>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04D9"/>
    <w:rsid w:val="006E2908"/>
    <w:rsid w:val="006E4ADC"/>
    <w:rsid w:val="007060E2"/>
    <w:rsid w:val="007066A5"/>
    <w:rsid w:val="00715121"/>
    <w:rsid w:val="00715F76"/>
    <w:rsid w:val="0072124C"/>
    <w:rsid w:val="00724B27"/>
    <w:rsid w:val="00724DF6"/>
    <w:rsid w:val="00726D29"/>
    <w:rsid w:val="00731A08"/>
    <w:rsid w:val="00742697"/>
    <w:rsid w:val="00746220"/>
    <w:rsid w:val="00747673"/>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E50C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05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492D"/>
    <w:rsid w:val="008A57D4"/>
    <w:rsid w:val="008A61E9"/>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26BF"/>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87926"/>
    <w:rsid w:val="0099436B"/>
    <w:rsid w:val="00995C81"/>
    <w:rsid w:val="00996AB9"/>
    <w:rsid w:val="009A4A0F"/>
    <w:rsid w:val="009B0F8E"/>
    <w:rsid w:val="009B3AEE"/>
    <w:rsid w:val="009D7359"/>
    <w:rsid w:val="009E0CD7"/>
    <w:rsid w:val="009E2DDC"/>
    <w:rsid w:val="009E36DA"/>
    <w:rsid w:val="009E70DC"/>
    <w:rsid w:val="009E746E"/>
    <w:rsid w:val="009F0C57"/>
    <w:rsid w:val="009F1BDB"/>
    <w:rsid w:val="009F464C"/>
    <w:rsid w:val="009F46FA"/>
    <w:rsid w:val="009F6C96"/>
    <w:rsid w:val="00A04C0B"/>
    <w:rsid w:val="00A0675A"/>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A4F"/>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6550D"/>
    <w:rsid w:val="00B70B86"/>
    <w:rsid w:val="00B72F0F"/>
    <w:rsid w:val="00B777B2"/>
    <w:rsid w:val="00B77ABE"/>
    <w:rsid w:val="00B80B24"/>
    <w:rsid w:val="00B83790"/>
    <w:rsid w:val="00B838E9"/>
    <w:rsid w:val="00B84412"/>
    <w:rsid w:val="00B84FA1"/>
    <w:rsid w:val="00B86E7F"/>
    <w:rsid w:val="00B949AC"/>
    <w:rsid w:val="00B95DE0"/>
    <w:rsid w:val="00BA21E7"/>
    <w:rsid w:val="00BA65F2"/>
    <w:rsid w:val="00BB6959"/>
    <w:rsid w:val="00BB7344"/>
    <w:rsid w:val="00BC09BA"/>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32F87"/>
    <w:rsid w:val="00C41FFD"/>
    <w:rsid w:val="00C73826"/>
    <w:rsid w:val="00C73EE9"/>
    <w:rsid w:val="00C767A7"/>
    <w:rsid w:val="00C82524"/>
    <w:rsid w:val="00C8322A"/>
    <w:rsid w:val="00C86E61"/>
    <w:rsid w:val="00C92F4B"/>
    <w:rsid w:val="00C93FDE"/>
    <w:rsid w:val="00C95D73"/>
    <w:rsid w:val="00C95F93"/>
    <w:rsid w:val="00CB4054"/>
    <w:rsid w:val="00CC0758"/>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40290"/>
    <w:rsid w:val="00D412A2"/>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3829"/>
    <w:rsid w:val="00E65058"/>
    <w:rsid w:val="00E730A7"/>
    <w:rsid w:val="00E73E92"/>
    <w:rsid w:val="00E75474"/>
    <w:rsid w:val="00E77225"/>
    <w:rsid w:val="00E773B0"/>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0264"/>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5944658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14405762">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5550b9-2d19-447f-8435-2ad280854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15D6FB08243046A6C991B41CC0B0DC" ma:contentTypeVersion="16" ma:contentTypeDescription="Create a new document." ma:contentTypeScope="" ma:versionID="a34b438ec7fb47bef07dcd5855b43ef6">
  <xsd:schema xmlns:xsd="http://www.w3.org/2001/XMLSchema" xmlns:xs="http://www.w3.org/2001/XMLSchema" xmlns:p="http://schemas.microsoft.com/office/2006/metadata/properties" xmlns:ns3="e75550b9-2d19-447f-8435-2ad280854325" xmlns:ns4="eb8a30f2-a485-4b85-8049-4ce76aeb29ac" targetNamespace="http://schemas.microsoft.com/office/2006/metadata/properties" ma:root="true" ma:fieldsID="52da332a0917380111d2966459421d4f" ns3:_="" ns4:_="">
    <xsd:import namespace="e75550b9-2d19-447f-8435-2ad280854325"/>
    <xsd:import namespace="eb8a30f2-a485-4b85-8049-4ce76aeb29a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50b9-2d19-447f-8435-2ad280854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a30f2-a485-4b85-8049-4ce76aeb29a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e75550b9-2d19-447f-8435-2ad280854325"/>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811EE00D-0BFE-48E7-A968-28A376EF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50b9-2d19-447f-8435-2ad280854325"/>
    <ds:schemaRef ds:uri="eb8a30f2-a485-4b85-8049-4ce76aeb2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2026-05-18T08:31:00Z</dcterms:created>
  <dcterms:modified xsi:type="dcterms:W3CDTF">2026-05-18T08:31:00Z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0x010100FE15D6FB08243046A6C991B41CC0B0DC</vt:lpwstr>
  </property>
  <property fmtid="{D5CDD505-2E9C-101B-9397-08002B2CF9AE}" pid="3" name="MSIP_Label_a8a49809-600a-413d-8097-e58557d8398e_Enabled">
    <vt:lpwstr>true</vt:lpwstr>
  </property>
  <property fmtid="{D5CDD505-2E9C-101B-9397-08002B2CF9AE}" pid="4" name="MSIP_Label_a8a49809-600a-413d-8097-e58557d8398e_SetDate">
    <vt:lpwstr>2026-05-18T08:31:36Z</vt:lpwstr>
  </property>
  <property fmtid="{D5CDD505-2E9C-101B-9397-08002B2CF9AE}" pid="5" name="MSIP_Label_a8a49809-600a-413d-8097-e58557d8398e_Method">
    <vt:lpwstr>Privileged</vt:lpwstr>
  </property>
  <property fmtid="{D5CDD505-2E9C-101B-9397-08002B2CF9AE}" pid="6" name="MSIP_Label_a8a49809-600a-413d-8097-e58557d8398e_Name">
    <vt:lpwstr>Internal</vt:lpwstr>
  </property>
  <property fmtid="{D5CDD505-2E9C-101B-9397-08002B2CF9AE}" pid="7" name="MSIP_Label_a8a49809-600a-413d-8097-e58557d8398e_SiteId">
    <vt:lpwstr>bd62c4de-3c33-4404-b229-99701ca75a56</vt:lpwstr>
  </property>
  <property fmtid="{D5CDD505-2E9C-101B-9397-08002B2CF9AE}" pid="8" name="MSIP_Label_a8a49809-600a-413d-8097-e58557d8398e_ActionId">
    <vt:lpwstr>9dec5ea0-3606-4467-9669-cd64c28877b7</vt:lpwstr>
  </property>
  <property fmtid="{D5CDD505-2E9C-101B-9397-08002B2CF9AE}" pid="9" name="MSIP_Label_a8a49809-600a-413d-8097-e58557d8398e_ContentBits">
    <vt:lpwstr>0</vt:lpwstr>
  </property>
  <property fmtid="{D5CDD505-2E9C-101B-9397-08002B2CF9AE}" pid="10" name="MSIP_Label_a8a49809-600a-413d-8097-e58557d8398e_Tag">
    <vt:lpwstr>10, 0, 1, 1</vt:lpwstr>
  </property>
</Properties>
</file>